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0" w:type="auto"/>
        <w:tblInd w:w="-1026" w:type="dxa"/>
        <w:tblLook w:val="00A0" w:firstRow="1" w:lastRow="0" w:firstColumn="1" w:lastColumn="0" w:noHBand="0" w:noVBand="0"/>
      </w:tblPr>
      <w:tblGrid>
        <w:gridCol w:w="3686"/>
      </w:tblGrid>
      <w:tr w:rsidR="0026649D" w:rsidRPr="0026649D" w:rsidTr="0026649D">
        <w:tc>
          <w:tcPr>
            <w:tcW w:w="3686" w:type="dxa"/>
          </w:tcPr>
          <w:p w:rsidR="0026649D" w:rsidRPr="0026649D" w:rsidRDefault="0026649D" w:rsidP="0026649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noProof/>
                <w:sz w:val="20"/>
                <w:szCs w:val="20"/>
                <w:lang w:eastAsia="fr-FR"/>
              </w:rPr>
            </w:pPr>
          </w:p>
        </w:tc>
      </w:tr>
      <w:tr w:rsidR="0026649D" w:rsidRPr="0026649D" w:rsidTr="0026649D">
        <w:tc>
          <w:tcPr>
            <w:tcW w:w="3686" w:type="dxa"/>
          </w:tcPr>
          <w:p w:rsidR="0026649D" w:rsidRPr="0026649D" w:rsidRDefault="008955DC" w:rsidP="0026649D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szCs w:val="20"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CFA57C8" wp14:editId="5B0674D6">
                  <wp:extent cx="1307592" cy="913800"/>
                  <wp:effectExtent l="0" t="0" r="6985" b="635"/>
                  <wp:docPr id="1" name="Imag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4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49D" w:rsidRPr="0026649D" w:rsidTr="0026649D">
        <w:tc>
          <w:tcPr>
            <w:tcW w:w="3686" w:type="dxa"/>
          </w:tcPr>
          <w:p w:rsidR="0026649D" w:rsidRPr="0026649D" w:rsidRDefault="0026649D" w:rsidP="0026649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pacing w:val="-20"/>
                <w:sz w:val="20"/>
                <w:szCs w:val="20"/>
                <w:lang w:eastAsia="fr-FR"/>
              </w:rPr>
            </w:pPr>
          </w:p>
        </w:tc>
      </w:tr>
    </w:tbl>
    <w:p w:rsidR="005D3257" w:rsidRPr="00A4343C" w:rsidRDefault="008913EE" w:rsidP="00B84F7A">
      <w:pPr>
        <w:spacing w:after="0"/>
        <w:jc w:val="center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>APPEL A CANDIDATURE</w:t>
      </w:r>
    </w:p>
    <w:p w:rsidR="00B84F7A" w:rsidRPr="00A4343C" w:rsidRDefault="00B84F7A" w:rsidP="00B84F7A">
      <w:pPr>
        <w:spacing w:after="0"/>
        <w:jc w:val="center"/>
        <w:rPr>
          <w:rFonts w:ascii="Arial Narrow" w:hAnsi="Arial Narrow"/>
          <w:b/>
          <w:sz w:val="24"/>
          <w:szCs w:val="24"/>
        </w:rPr>
      </w:pPr>
    </w:p>
    <w:p w:rsidR="00D1485D" w:rsidRPr="00A4343C" w:rsidRDefault="00B422AC" w:rsidP="00D1485D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 w:rsidRPr="00A4343C">
        <w:rPr>
          <w:rFonts w:ascii="Arial Narrow" w:hAnsi="Arial Narrow"/>
          <w:b/>
          <w:sz w:val="24"/>
          <w:szCs w:val="24"/>
        </w:rPr>
        <w:t>AUXILIAIRE DE VIE SOCIALE</w:t>
      </w:r>
    </w:p>
    <w:p w:rsidR="00D1485D" w:rsidRPr="00A4343C" w:rsidRDefault="00D1485D" w:rsidP="00D1485D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 w:rsidRPr="00A4343C">
        <w:rPr>
          <w:rFonts w:ascii="Arial Narrow" w:hAnsi="Arial Narrow"/>
          <w:b/>
          <w:sz w:val="24"/>
          <w:szCs w:val="24"/>
        </w:rPr>
        <w:t xml:space="preserve">AUPRES DES PERSONNES AGEES ET/OU </w:t>
      </w:r>
    </w:p>
    <w:p w:rsidR="00A4343C" w:rsidRPr="00A4343C" w:rsidRDefault="00D1485D" w:rsidP="00A4343C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 w:rsidRPr="00A4343C">
        <w:rPr>
          <w:rFonts w:ascii="Arial Narrow" w:hAnsi="Arial Narrow"/>
          <w:b/>
          <w:sz w:val="24"/>
          <w:szCs w:val="24"/>
        </w:rPr>
        <w:t>EN SITUATION DE HANDICAP</w:t>
      </w:r>
    </w:p>
    <w:p w:rsidR="00B422AC" w:rsidRPr="00A4343C" w:rsidRDefault="00B422A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195AFC" w:rsidRPr="00A4343C" w:rsidRDefault="00AA41FF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</w:rPr>
        <w:t xml:space="preserve">Poste à pourvoir </w:t>
      </w:r>
      <w:r w:rsidR="00B422AC" w:rsidRPr="00A4343C">
        <w:rPr>
          <w:rFonts w:ascii="Arial Narrow" w:hAnsi="Arial Narrow"/>
          <w:sz w:val="24"/>
          <w:szCs w:val="24"/>
        </w:rPr>
        <w:t>au sein du Centre Communal d’Action Sociale de la ville de LE PONTET</w:t>
      </w:r>
      <w:r w:rsidR="00A4343C">
        <w:rPr>
          <w:rFonts w:ascii="Arial Narrow" w:hAnsi="Arial Narrow"/>
          <w:sz w:val="24"/>
          <w:szCs w:val="24"/>
        </w:rPr>
        <w:t xml:space="preserve"> situé au 3 avenue Alphonse Daudet 84130 LE PONTET</w:t>
      </w:r>
    </w:p>
    <w:p w:rsidR="00170273" w:rsidRPr="00A4343C" w:rsidRDefault="00170273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Intitulé du poste</w:t>
      </w:r>
      <w:r w:rsidRPr="00A4343C">
        <w:rPr>
          <w:rFonts w:ascii="Arial Narrow" w:hAnsi="Arial Narrow"/>
          <w:sz w:val="24"/>
          <w:szCs w:val="24"/>
        </w:rPr>
        <w:t xml:space="preserve"> : </w:t>
      </w:r>
      <w:r w:rsidR="00B422AC" w:rsidRPr="00A4343C">
        <w:rPr>
          <w:rFonts w:ascii="Arial Narrow" w:hAnsi="Arial Narrow"/>
          <w:sz w:val="24"/>
          <w:szCs w:val="24"/>
        </w:rPr>
        <w:t>Auxiliaire de vie</w:t>
      </w: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Référence métier</w:t>
      </w:r>
      <w:r w:rsidRPr="00A4343C">
        <w:rPr>
          <w:rFonts w:ascii="Arial Narrow" w:hAnsi="Arial Narrow"/>
          <w:sz w:val="24"/>
          <w:szCs w:val="24"/>
        </w:rPr>
        <w:t xml:space="preserve"> : </w:t>
      </w:r>
      <w:r w:rsidR="00B422AC" w:rsidRPr="00A4343C">
        <w:rPr>
          <w:rFonts w:ascii="Arial Narrow" w:hAnsi="Arial Narrow"/>
          <w:sz w:val="24"/>
          <w:szCs w:val="24"/>
        </w:rPr>
        <w:t>11/D/22</w:t>
      </w: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Conditions statutaires</w:t>
      </w:r>
      <w:r w:rsidRPr="00A4343C">
        <w:rPr>
          <w:rFonts w:ascii="Arial Narrow" w:hAnsi="Arial Narrow"/>
          <w:sz w:val="24"/>
          <w:szCs w:val="24"/>
        </w:rPr>
        <w:t> : Catégorie C</w:t>
      </w:r>
      <w:r w:rsidR="00B84F7A" w:rsidRPr="00A4343C">
        <w:rPr>
          <w:rFonts w:ascii="Arial Narrow" w:hAnsi="Arial Narrow"/>
          <w:sz w:val="24"/>
          <w:szCs w:val="24"/>
        </w:rPr>
        <w:t xml:space="preserve"> – filière </w:t>
      </w:r>
      <w:r w:rsidR="00B422AC" w:rsidRPr="00A4343C">
        <w:rPr>
          <w:rFonts w:ascii="Arial Narrow" w:hAnsi="Arial Narrow"/>
          <w:sz w:val="24"/>
          <w:szCs w:val="24"/>
        </w:rPr>
        <w:t>sociale</w:t>
      </w:r>
    </w:p>
    <w:p w:rsidR="00B422AC" w:rsidRDefault="00B422AC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</w:rPr>
        <w:tab/>
      </w:r>
      <w:r w:rsidRPr="00A4343C">
        <w:rPr>
          <w:rFonts w:ascii="Arial Narrow" w:hAnsi="Arial Narrow"/>
          <w:sz w:val="24"/>
          <w:szCs w:val="24"/>
        </w:rPr>
        <w:tab/>
      </w:r>
      <w:r w:rsidRPr="00A4343C">
        <w:rPr>
          <w:rFonts w:ascii="Arial Narrow" w:hAnsi="Arial Narrow"/>
          <w:sz w:val="24"/>
          <w:szCs w:val="24"/>
        </w:rPr>
        <w:tab/>
        <w:t>Cadre d’emplois des agents sociaux territoriaux</w:t>
      </w:r>
    </w:p>
    <w:p w:rsidR="00A4343C" w:rsidRP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Durée hebdomadaire de travail</w:t>
      </w:r>
      <w:r w:rsidRPr="00A4343C">
        <w:rPr>
          <w:rFonts w:ascii="Arial Narrow" w:hAnsi="Arial Narrow"/>
          <w:sz w:val="24"/>
          <w:szCs w:val="24"/>
        </w:rPr>
        <w:t xml:space="preserve"> : </w:t>
      </w:r>
      <w:r w:rsidR="00B422AC" w:rsidRPr="00A4343C">
        <w:rPr>
          <w:rFonts w:ascii="Arial Narrow" w:hAnsi="Arial Narrow"/>
          <w:sz w:val="24"/>
          <w:szCs w:val="24"/>
        </w:rPr>
        <w:t>35 heures</w:t>
      </w:r>
      <w:r w:rsidR="00FC6B65" w:rsidRPr="00A4343C">
        <w:rPr>
          <w:rFonts w:ascii="Arial Narrow" w:hAnsi="Arial Narrow"/>
          <w:sz w:val="24"/>
          <w:szCs w:val="24"/>
        </w:rPr>
        <w:t xml:space="preserve"> (amplitude horaire de 7 h à 20 h)</w:t>
      </w: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Intitulé du service</w:t>
      </w:r>
      <w:r w:rsidRPr="00A4343C">
        <w:rPr>
          <w:rFonts w:ascii="Arial Narrow" w:hAnsi="Arial Narrow"/>
          <w:sz w:val="24"/>
          <w:szCs w:val="24"/>
        </w:rPr>
        <w:t xml:space="preserve"> : </w:t>
      </w:r>
      <w:r w:rsidR="00B422AC" w:rsidRPr="00A4343C">
        <w:rPr>
          <w:rFonts w:ascii="Arial Narrow" w:hAnsi="Arial Narrow"/>
          <w:b/>
          <w:sz w:val="24"/>
          <w:szCs w:val="24"/>
        </w:rPr>
        <w:t>S</w:t>
      </w:r>
      <w:r w:rsidR="00B422AC" w:rsidRPr="00A4343C">
        <w:rPr>
          <w:rFonts w:ascii="Arial Narrow" w:hAnsi="Arial Narrow"/>
          <w:sz w:val="24"/>
          <w:szCs w:val="24"/>
        </w:rPr>
        <w:t xml:space="preserve">ervice </w:t>
      </w:r>
      <w:r w:rsidR="00B422AC" w:rsidRPr="00A4343C">
        <w:rPr>
          <w:rFonts w:ascii="Arial Narrow" w:hAnsi="Arial Narrow"/>
          <w:b/>
          <w:sz w:val="24"/>
          <w:szCs w:val="24"/>
        </w:rPr>
        <w:t>A</w:t>
      </w:r>
      <w:r w:rsidR="00B422AC" w:rsidRPr="00A4343C">
        <w:rPr>
          <w:rFonts w:ascii="Arial Narrow" w:hAnsi="Arial Narrow"/>
          <w:sz w:val="24"/>
          <w:szCs w:val="24"/>
        </w:rPr>
        <w:t xml:space="preserve">utonomie à </w:t>
      </w:r>
      <w:r w:rsidR="00B422AC" w:rsidRPr="00A4343C">
        <w:rPr>
          <w:rFonts w:ascii="Arial Narrow" w:hAnsi="Arial Narrow"/>
          <w:b/>
          <w:sz w:val="24"/>
          <w:szCs w:val="24"/>
        </w:rPr>
        <w:t>D</w:t>
      </w:r>
      <w:r w:rsidR="00B422AC" w:rsidRPr="00A4343C">
        <w:rPr>
          <w:rFonts w:ascii="Arial Narrow" w:hAnsi="Arial Narrow"/>
          <w:sz w:val="24"/>
          <w:szCs w:val="24"/>
        </w:rPr>
        <w:t>omicile</w:t>
      </w: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Pôle de rattachement</w:t>
      </w:r>
      <w:r w:rsidRPr="00A4343C">
        <w:rPr>
          <w:rFonts w:ascii="Arial Narrow" w:hAnsi="Arial Narrow"/>
          <w:sz w:val="24"/>
          <w:szCs w:val="24"/>
        </w:rPr>
        <w:t xml:space="preserve"> : Pôle </w:t>
      </w:r>
      <w:r w:rsidR="00B422AC" w:rsidRPr="00A4343C">
        <w:rPr>
          <w:rFonts w:ascii="Arial Narrow" w:hAnsi="Arial Narrow"/>
          <w:sz w:val="24"/>
          <w:szCs w:val="24"/>
        </w:rPr>
        <w:t>Séniors et Vie Quotidienne</w:t>
      </w:r>
    </w:p>
    <w:p w:rsidR="00622666" w:rsidRPr="00A4343C" w:rsidRDefault="00622666" w:rsidP="0048203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Missions principales</w:t>
      </w:r>
      <w:r w:rsidRPr="00A4343C">
        <w:rPr>
          <w:rFonts w:ascii="Arial Narrow" w:hAnsi="Arial Narrow"/>
          <w:sz w:val="24"/>
          <w:szCs w:val="24"/>
        </w:rPr>
        <w:t> :</w:t>
      </w:r>
      <w:r w:rsidRPr="00A4343C">
        <w:rPr>
          <w:rFonts w:ascii="Arial Narrow" w:hAnsi="Arial Narrow"/>
          <w:sz w:val="24"/>
          <w:szCs w:val="24"/>
        </w:rPr>
        <w:tab/>
        <w:t xml:space="preserve">- </w:t>
      </w:r>
      <w:r w:rsidR="0048203C" w:rsidRPr="00A4343C">
        <w:rPr>
          <w:rFonts w:ascii="Arial Narrow" w:hAnsi="Arial Narrow"/>
          <w:sz w:val="24"/>
          <w:szCs w:val="24"/>
        </w:rPr>
        <w:t>accompagnement de la personne âgée et/ou handicapée à son domicile</w:t>
      </w:r>
    </w:p>
    <w:p w:rsidR="00622666" w:rsidRPr="00A4343C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Composition du service</w:t>
      </w:r>
      <w:r w:rsidRPr="00A4343C">
        <w:rPr>
          <w:rFonts w:ascii="Arial Narrow" w:hAnsi="Arial Narrow"/>
          <w:sz w:val="24"/>
          <w:szCs w:val="24"/>
        </w:rPr>
        <w:t> :</w:t>
      </w:r>
      <w:r w:rsidR="004C41C3" w:rsidRPr="00A4343C">
        <w:rPr>
          <w:rFonts w:ascii="Arial Narrow" w:hAnsi="Arial Narrow"/>
          <w:sz w:val="24"/>
          <w:szCs w:val="24"/>
        </w:rPr>
        <w:t xml:space="preserve"> </w:t>
      </w:r>
      <w:r w:rsidR="009D3C52">
        <w:rPr>
          <w:rFonts w:ascii="Arial Narrow" w:hAnsi="Arial Narrow"/>
          <w:sz w:val="24"/>
          <w:szCs w:val="24"/>
        </w:rPr>
        <w:t>5</w:t>
      </w:r>
      <w:r w:rsidR="00511A65" w:rsidRPr="00A4343C">
        <w:rPr>
          <w:rFonts w:ascii="Arial Narrow" w:hAnsi="Arial Narrow"/>
          <w:sz w:val="24"/>
          <w:szCs w:val="24"/>
        </w:rPr>
        <w:t xml:space="preserve"> agents administratifs et 9 intervenantes</w:t>
      </w:r>
    </w:p>
    <w:p w:rsidR="00622666" w:rsidRPr="00A4343C" w:rsidRDefault="00154B1D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  <w:u w:val="single"/>
        </w:rPr>
        <w:t>Supérieur hiérarchique</w:t>
      </w:r>
      <w:r w:rsidRPr="00A4343C">
        <w:rPr>
          <w:rFonts w:ascii="Arial Narrow" w:hAnsi="Arial Narrow"/>
          <w:sz w:val="24"/>
          <w:szCs w:val="24"/>
        </w:rPr>
        <w:t xml:space="preserve"> : Responsable du </w:t>
      </w:r>
      <w:r w:rsidR="00D1485D" w:rsidRPr="00A4343C">
        <w:rPr>
          <w:rFonts w:ascii="Arial Narrow" w:hAnsi="Arial Narrow"/>
          <w:sz w:val="24"/>
          <w:szCs w:val="24"/>
        </w:rPr>
        <w:t>Pôle Séniors</w:t>
      </w:r>
    </w:p>
    <w:p w:rsidR="00843054" w:rsidRPr="00A4343C" w:rsidRDefault="00843054" w:rsidP="00486C92">
      <w:pPr>
        <w:spacing w:after="0"/>
        <w:jc w:val="both"/>
        <w:rPr>
          <w:rFonts w:ascii="Arial Narrow" w:hAnsi="Arial Narrow"/>
          <w:sz w:val="20"/>
          <w:szCs w:val="20"/>
        </w:rPr>
      </w:pP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0C6999">
        <w:rPr>
          <w:rFonts w:ascii="Arial Narrow" w:hAnsi="Arial Narrow"/>
          <w:b/>
          <w:sz w:val="24"/>
          <w:szCs w:val="24"/>
          <w:u w:val="single"/>
        </w:rPr>
        <w:t>Conditions de rémunération</w:t>
      </w:r>
      <w:r>
        <w:rPr>
          <w:rFonts w:ascii="Arial Narrow" w:hAnsi="Arial Narrow"/>
          <w:sz w:val="24"/>
          <w:szCs w:val="24"/>
        </w:rPr>
        <w:t> :</w:t>
      </w: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La rémunération mensuelle brute est calculée par référence à l’indice brut 367 – indice majoré 366 équivalent à 1 801.73 € brut correspondant au grade d’agent social territorial – 1</w:t>
      </w:r>
      <w:r w:rsidRPr="000C6999">
        <w:rPr>
          <w:rFonts w:ascii="Arial Narrow" w:hAnsi="Arial Narrow"/>
          <w:sz w:val="24"/>
          <w:szCs w:val="24"/>
          <w:vertAlign w:val="superscript"/>
        </w:rPr>
        <w:t>er</w:t>
      </w:r>
      <w:r>
        <w:rPr>
          <w:rFonts w:ascii="Arial Narrow" w:hAnsi="Arial Narrow"/>
          <w:sz w:val="24"/>
          <w:szCs w:val="24"/>
        </w:rPr>
        <w:t xml:space="preserve"> échelon relevant de la catégorie C du cadre d’emplois des agents sociaux territoriaux, assortie du supplément familial le cas échéant.</w:t>
      </w: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Les primes et indemnités instituées par l’assemblée délibérante comprennent le versement :</w:t>
      </w: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- de l’</w:t>
      </w:r>
      <w:r w:rsidRPr="00CF08E1">
        <w:rPr>
          <w:rFonts w:ascii="Arial Narrow" w:hAnsi="Arial Narrow"/>
          <w:b/>
          <w:sz w:val="24"/>
          <w:szCs w:val="24"/>
        </w:rPr>
        <w:t>I</w:t>
      </w:r>
      <w:r>
        <w:rPr>
          <w:rFonts w:ascii="Arial Narrow" w:hAnsi="Arial Narrow"/>
          <w:sz w:val="24"/>
          <w:szCs w:val="24"/>
        </w:rPr>
        <w:t xml:space="preserve">ndemnité de </w:t>
      </w:r>
      <w:r w:rsidRPr="00CF08E1">
        <w:rPr>
          <w:rFonts w:ascii="Arial Narrow" w:hAnsi="Arial Narrow"/>
          <w:b/>
          <w:sz w:val="24"/>
          <w:szCs w:val="24"/>
        </w:rPr>
        <w:t>F</w:t>
      </w:r>
      <w:r>
        <w:rPr>
          <w:rFonts w:ascii="Arial Narrow" w:hAnsi="Arial Narrow"/>
          <w:sz w:val="24"/>
          <w:szCs w:val="24"/>
        </w:rPr>
        <w:t xml:space="preserve">onctions, de </w:t>
      </w:r>
      <w:r w:rsidRPr="00CF08E1">
        <w:rPr>
          <w:rFonts w:ascii="Arial Narrow" w:hAnsi="Arial Narrow"/>
          <w:b/>
          <w:sz w:val="24"/>
          <w:szCs w:val="24"/>
        </w:rPr>
        <w:t>S</w:t>
      </w:r>
      <w:r>
        <w:rPr>
          <w:rFonts w:ascii="Arial Narrow" w:hAnsi="Arial Narrow"/>
          <w:sz w:val="24"/>
          <w:szCs w:val="24"/>
        </w:rPr>
        <w:t>ujétions et d’</w:t>
      </w:r>
      <w:r w:rsidRPr="00CF08E1">
        <w:rPr>
          <w:rFonts w:ascii="Arial Narrow" w:hAnsi="Arial Narrow"/>
          <w:b/>
          <w:sz w:val="24"/>
          <w:szCs w:val="24"/>
        </w:rPr>
        <w:t>E</w:t>
      </w:r>
      <w:r>
        <w:rPr>
          <w:rFonts w:ascii="Arial Narrow" w:hAnsi="Arial Narrow"/>
          <w:sz w:val="24"/>
          <w:szCs w:val="24"/>
        </w:rPr>
        <w:t>xpertise à raison de 160.00 € brut mensuel</w:t>
      </w: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- du </w:t>
      </w:r>
      <w:r w:rsidRPr="00CF08E1">
        <w:rPr>
          <w:rFonts w:ascii="Arial Narrow" w:hAnsi="Arial Narrow"/>
          <w:b/>
          <w:sz w:val="24"/>
          <w:szCs w:val="24"/>
        </w:rPr>
        <w:t>C</w:t>
      </w:r>
      <w:r>
        <w:rPr>
          <w:rFonts w:ascii="Arial Narrow" w:hAnsi="Arial Narrow"/>
          <w:sz w:val="24"/>
          <w:szCs w:val="24"/>
        </w:rPr>
        <w:t xml:space="preserve">omplément de </w:t>
      </w:r>
      <w:r w:rsidRPr="00CF08E1">
        <w:rPr>
          <w:rFonts w:ascii="Arial Narrow" w:hAnsi="Arial Narrow"/>
          <w:b/>
          <w:sz w:val="24"/>
          <w:szCs w:val="24"/>
        </w:rPr>
        <w:t>T</w:t>
      </w:r>
      <w:r>
        <w:rPr>
          <w:rFonts w:ascii="Arial Narrow" w:hAnsi="Arial Narrow"/>
          <w:sz w:val="24"/>
          <w:szCs w:val="24"/>
        </w:rPr>
        <w:t xml:space="preserve">raitement </w:t>
      </w:r>
      <w:r w:rsidRPr="00CF08E1">
        <w:rPr>
          <w:rFonts w:ascii="Arial Narrow" w:hAnsi="Arial Narrow"/>
          <w:b/>
          <w:sz w:val="24"/>
          <w:szCs w:val="24"/>
        </w:rPr>
        <w:t>I</w:t>
      </w:r>
      <w:r>
        <w:rPr>
          <w:rFonts w:ascii="Arial Narrow" w:hAnsi="Arial Narrow"/>
          <w:sz w:val="24"/>
          <w:szCs w:val="24"/>
        </w:rPr>
        <w:t>ndiciaire calculé en points d’indice à raison de 49 points soit 241.21 € brut mensuel</w:t>
      </w:r>
    </w:p>
    <w:p w:rsidR="00A4343C" w:rsidRDefault="00A4343C" w:rsidP="00A4343C">
      <w:pPr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- de l’</w:t>
      </w:r>
      <w:r w:rsidRPr="00CF08E1">
        <w:rPr>
          <w:rFonts w:ascii="Arial Narrow" w:hAnsi="Arial Narrow"/>
          <w:b/>
          <w:sz w:val="24"/>
          <w:szCs w:val="24"/>
        </w:rPr>
        <w:t>I</w:t>
      </w:r>
      <w:r>
        <w:rPr>
          <w:rFonts w:ascii="Arial Narrow" w:hAnsi="Arial Narrow"/>
          <w:sz w:val="24"/>
          <w:szCs w:val="24"/>
        </w:rPr>
        <w:t xml:space="preserve">ndemnité </w:t>
      </w:r>
      <w:r w:rsidRPr="00CF08E1">
        <w:rPr>
          <w:rFonts w:ascii="Arial Narrow" w:hAnsi="Arial Narrow"/>
          <w:b/>
          <w:sz w:val="24"/>
          <w:szCs w:val="24"/>
        </w:rPr>
        <w:t>F</w:t>
      </w:r>
      <w:r>
        <w:rPr>
          <w:rFonts w:ascii="Arial Narrow" w:hAnsi="Arial Narrow"/>
          <w:sz w:val="24"/>
          <w:szCs w:val="24"/>
        </w:rPr>
        <w:t xml:space="preserve">orfaitaire de </w:t>
      </w:r>
      <w:r w:rsidRPr="00CF08E1">
        <w:rPr>
          <w:rFonts w:ascii="Arial Narrow" w:hAnsi="Arial Narrow"/>
          <w:b/>
          <w:sz w:val="24"/>
          <w:szCs w:val="24"/>
        </w:rPr>
        <w:t>T</w:t>
      </w:r>
      <w:r>
        <w:rPr>
          <w:rFonts w:ascii="Arial Narrow" w:hAnsi="Arial Narrow"/>
          <w:sz w:val="24"/>
          <w:szCs w:val="24"/>
        </w:rPr>
        <w:t>ravail les dimanches et jours fériés à raison de 56.26 € brut mensuel le cas échéant</w:t>
      </w:r>
    </w:p>
    <w:p w:rsidR="00A4343C" w:rsidRP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  <w:r w:rsidRPr="00A4343C">
        <w:rPr>
          <w:rFonts w:ascii="Arial Narrow" w:hAnsi="Arial Narrow"/>
          <w:sz w:val="24"/>
          <w:szCs w:val="24"/>
        </w:rPr>
        <w:t>- indemnités kilométriques</w:t>
      </w:r>
    </w:p>
    <w:p w:rsidR="00843054" w:rsidRPr="00A4343C" w:rsidRDefault="00843054" w:rsidP="00843054">
      <w:pPr>
        <w:spacing w:after="0"/>
        <w:jc w:val="center"/>
        <w:rPr>
          <w:rFonts w:ascii="Arial Narrow" w:hAnsi="Arial Narrow"/>
          <w:sz w:val="24"/>
          <w:szCs w:val="24"/>
        </w:rPr>
      </w:pPr>
    </w:p>
    <w:p w:rsidR="00102177" w:rsidRDefault="00102177" w:rsidP="00486C92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486C92">
        <w:rPr>
          <w:rFonts w:ascii="Arial Narrow" w:hAnsi="Arial Narrow"/>
          <w:b/>
          <w:sz w:val="24"/>
          <w:szCs w:val="24"/>
          <w:u w:val="single"/>
        </w:rPr>
        <w:t>CHAMPS RELATIONNELS DU POSTE</w:t>
      </w:r>
    </w:p>
    <w:p w:rsidR="00827419" w:rsidRPr="00827419" w:rsidRDefault="00827419" w:rsidP="00486C92">
      <w:pPr>
        <w:spacing w:after="0"/>
        <w:jc w:val="both"/>
        <w:rPr>
          <w:rFonts w:ascii="Arial Narrow" w:hAnsi="Arial Narrow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102177" w:rsidRPr="00486C92" w:rsidTr="00102177">
        <w:tc>
          <w:tcPr>
            <w:tcW w:w="4606" w:type="dxa"/>
          </w:tcPr>
          <w:p w:rsidR="00102177" w:rsidRPr="00486C92" w:rsidRDefault="00102177" w:rsidP="00486C9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86C92">
              <w:rPr>
                <w:rFonts w:ascii="Arial Narrow" w:hAnsi="Arial Narrow"/>
                <w:sz w:val="24"/>
                <w:szCs w:val="24"/>
              </w:rPr>
              <w:t>Relations fonctionnelles internes</w:t>
            </w:r>
          </w:p>
        </w:tc>
        <w:tc>
          <w:tcPr>
            <w:tcW w:w="4606" w:type="dxa"/>
          </w:tcPr>
          <w:p w:rsidR="00102177" w:rsidRPr="00486C92" w:rsidRDefault="00102177" w:rsidP="00486C92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486C92">
              <w:rPr>
                <w:rFonts w:ascii="Arial Narrow" w:hAnsi="Arial Narrow"/>
                <w:sz w:val="24"/>
                <w:szCs w:val="24"/>
              </w:rPr>
              <w:t>Relations fonctionnelles externes</w:t>
            </w:r>
          </w:p>
        </w:tc>
      </w:tr>
      <w:tr w:rsidR="00102177" w:rsidRPr="00486C92" w:rsidTr="00102177">
        <w:tc>
          <w:tcPr>
            <w:tcW w:w="4606" w:type="dxa"/>
          </w:tcPr>
          <w:p w:rsidR="00102177" w:rsidRPr="00486C92" w:rsidRDefault="00511A65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Direction du C.C.A.S</w:t>
            </w:r>
          </w:p>
        </w:tc>
        <w:tc>
          <w:tcPr>
            <w:tcW w:w="4606" w:type="dxa"/>
          </w:tcPr>
          <w:p w:rsidR="00102177" w:rsidRPr="001C3F4C" w:rsidRDefault="00511A65" w:rsidP="00486C92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Bénéficiaires du S.A.D</w:t>
            </w:r>
          </w:p>
        </w:tc>
      </w:tr>
      <w:tr w:rsidR="00102177" w:rsidRPr="00486C92" w:rsidTr="00102177">
        <w:tc>
          <w:tcPr>
            <w:tcW w:w="4606" w:type="dxa"/>
          </w:tcPr>
          <w:p w:rsidR="00102177" w:rsidRPr="00486C92" w:rsidRDefault="00511A65" w:rsidP="00511A65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Responsable du Pôle Séniors</w:t>
            </w:r>
          </w:p>
        </w:tc>
        <w:tc>
          <w:tcPr>
            <w:tcW w:w="4606" w:type="dxa"/>
          </w:tcPr>
          <w:p w:rsidR="00102177" w:rsidRPr="00486C92" w:rsidRDefault="00511A65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Professionnels de santé (IDEL, médecins…)</w:t>
            </w:r>
          </w:p>
        </w:tc>
      </w:tr>
      <w:tr w:rsidR="00102177" w:rsidRPr="00486C92" w:rsidTr="00102177">
        <w:tc>
          <w:tcPr>
            <w:tcW w:w="4606" w:type="dxa"/>
          </w:tcPr>
          <w:p w:rsidR="00102177" w:rsidRPr="00486C92" w:rsidRDefault="00511A65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Référente du portage des repas</w:t>
            </w:r>
          </w:p>
        </w:tc>
        <w:tc>
          <w:tcPr>
            <w:tcW w:w="4606" w:type="dxa"/>
          </w:tcPr>
          <w:p w:rsidR="00102177" w:rsidRPr="00486C92" w:rsidRDefault="00102177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11A65" w:rsidRPr="00486C92" w:rsidTr="00102177">
        <w:tc>
          <w:tcPr>
            <w:tcW w:w="4606" w:type="dxa"/>
          </w:tcPr>
          <w:p w:rsidR="00511A65" w:rsidRDefault="00511A65" w:rsidP="00161B1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Gestionnaire des plannings</w:t>
            </w:r>
          </w:p>
        </w:tc>
        <w:tc>
          <w:tcPr>
            <w:tcW w:w="4606" w:type="dxa"/>
          </w:tcPr>
          <w:p w:rsidR="00511A65" w:rsidRDefault="00511A65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11A65" w:rsidRPr="00486C92" w:rsidTr="00102177">
        <w:tc>
          <w:tcPr>
            <w:tcW w:w="4606" w:type="dxa"/>
          </w:tcPr>
          <w:p w:rsidR="00511A65" w:rsidRDefault="00511A65" w:rsidP="00161B1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Equipe du S.A.D.</w:t>
            </w:r>
          </w:p>
        </w:tc>
        <w:tc>
          <w:tcPr>
            <w:tcW w:w="4606" w:type="dxa"/>
          </w:tcPr>
          <w:p w:rsidR="00511A65" w:rsidRDefault="00511A65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02177" w:rsidRPr="00486C92" w:rsidTr="00102177">
        <w:tc>
          <w:tcPr>
            <w:tcW w:w="4606" w:type="dxa"/>
          </w:tcPr>
          <w:p w:rsidR="00102177" w:rsidRPr="00486C92" w:rsidRDefault="00511A65" w:rsidP="00161B1A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Agents du C.C.A.S</w:t>
            </w:r>
          </w:p>
        </w:tc>
        <w:tc>
          <w:tcPr>
            <w:tcW w:w="4606" w:type="dxa"/>
          </w:tcPr>
          <w:p w:rsidR="00102177" w:rsidRPr="00486C92" w:rsidRDefault="00102177" w:rsidP="00486C92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:rsidR="00622666" w:rsidRDefault="00622666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A4343C" w:rsidRDefault="00A4343C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622666" w:rsidRDefault="007F7C01" w:rsidP="00295D8D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486C92">
        <w:rPr>
          <w:rFonts w:ascii="Arial Narrow" w:hAnsi="Arial Narrow"/>
          <w:b/>
          <w:sz w:val="24"/>
          <w:szCs w:val="24"/>
          <w:u w:val="single"/>
        </w:rPr>
        <w:lastRenderedPageBreak/>
        <w:t>MISSIONS ET ACTIVITES DU POSTE</w:t>
      </w:r>
    </w:p>
    <w:p w:rsidR="00684FA2" w:rsidRPr="00684FA2" w:rsidRDefault="00684FA2" w:rsidP="00295D8D">
      <w:pPr>
        <w:spacing w:after="0"/>
        <w:jc w:val="both"/>
        <w:rPr>
          <w:rFonts w:ascii="Arial Narrow" w:hAnsi="Arial Narrow"/>
          <w:sz w:val="24"/>
          <w:szCs w:val="24"/>
        </w:rPr>
      </w:pPr>
    </w:p>
    <w:tbl>
      <w:tblPr>
        <w:tblStyle w:val="Grilledutableau1"/>
        <w:tblW w:w="10633" w:type="dxa"/>
        <w:tblInd w:w="277" w:type="dxa"/>
        <w:tblLayout w:type="fixed"/>
        <w:tblLook w:val="04A0" w:firstRow="1" w:lastRow="0" w:firstColumn="1" w:lastColumn="0" w:noHBand="0" w:noVBand="1"/>
      </w:tblPr>
      <w:tblGrid>
        <w:gridCol w:w="1561"/>
        <w:gridCol w:w="8080"/>
        <w:gridCol w:w="992"/>
      </w:tblGrid>
      <w:tr w:rsidR="00AA20DA" w:rsidRPr="00D1485D" w:rsidTr="00684FA2">
        <w:trPr>
          <w:trHeight w:val="283"/>
        </w:trPr>
        <w:tc>
          <w:tcPr>
            <w:tcW w:w="1561" w:type="dxa"/>
            <w:vMerge w:val="restart"/>
            <w:tcBorders>
              <w:top w:val="single" w:sz="12" w:space="0" w:color="002060"/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  <w:vAlign w:val="center"/>
          </w:tcPr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color w:val="002060"/>
                <w:lang w:val="fr-CA"/>
              </w:rPr>
            </w:pPr>
            <w:r w:rsidRPr="00D1485D">
              <w:rPr>
                <w:rFonts w:ascii="Arial Narrow" w:hAnsi="Arial Narrow"/>
                <w:b/>
                <w:color w:val="002060"/>
                <w:lang w:val="fr-CA"/>
              </w:rPr>
              <w:t>MISSIONS</w:t>
            </w: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color w:val="002060"/>
                <w:lang w:val="fr-CA"/>
              </w:rPr>
            </w:pPr>
            <w:r w:rsidRPr="00D1485D">
              <w:rPr>
                <w:rFonts w:ascii="Arial Narrow" w:hAnsi="Arial Narrow"/>
                <w:b/>
                <w:color w:val="002060"/>
                <w:lang w:val="fr-CA"/>
              </w:rPr>
              <w:t>-</w:t>
            </w: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color w:val="002060"/>
                <w:lang w:val="fr-CA"/>
              </w:rPr>
              <w:t>ACTIVITES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  <w:tc>
          <w:tcPr>
            <w:tcW w:w="8080" w:type="dxa"/>
            <w:tcBorders>
              <w:top w:val="single" w:sz="12" w:space="0" w:color="002060"/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  <w:vAlign w:val="center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1) Accompagner, aider et veiller à l’autonomie et au maintien à domicile des personnes âgées, en situation de handicap, et personnes dépendantes. </w:t>
            </w:r>
          </w:p>
        </w:tc>
        <w:tc>
          <w:tcPr>
            <w:tcW w:w="992" w:type="dxa"/>
            <w:vMerge w:val="restart"/>
            <w:tcBorders>
              <w:top w:val="single" w:sz="12" w:space="0" w:color="002060"/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32"/>
                <w:szCs w:val="32"/>
                <w:lang w:val="fr-CA"/>
              </w:rPr>
            </w:pPr>
          </w:p>
        </w:tc>
      </w:tr>
      <w:tr w:rsidR="00AA20DA" w:rsidRPr="00D1485D" w:rsidTr="00684FA2">
        <w:trPr>
          <w:trHeight w:val="1391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-Contribution à l’autonomie physique, intellectuelle et sociale de la personne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-Aide aux déplacements en cas de mobilité réduite (aide aux transferts)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sz w:val="4"/>
                <w:lang w:val="fr-CA"/>
              </w:rPr>
              <w:t>-</w:t>
            </w:r>
            <w:r w:rsidRPr="00D1485D">
              <w:rPr>
                <w:rFonts w:ascii="Arial Narrow" w:hAnsi="Arial Narrow"/>
                <w:b/>
                <w:lang w:val="fr-CA"/>
              </w:rPr>
              <w:t>-Veiller au confort et à la sécurité matérielle dans le logement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-Prévenir les risques d’accidents domestiques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-Contribuer directement à la qualité de leur maintien à domicile (proposition d’intervention personnalisée, …)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-Assurer un rôle préventif en matière de maintien des fonctions motrices (orientation et stimulation des gestes et des actes du quotidien).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</w:tr>
      <w:tr w:rsidR="00AA20DA" w:rsidRPr="00D1485D" w:rsidTr="00684FA2">
        <w:trPr>
          <w:trHeight w:val="201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  <w:vAlign w:val="center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2) Assurer un accompagnement au maintien de la vie sociale et relationnelle </w:t>
            </w: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</w:tr>
      <w:tr w:rsidR="00AA20DA" w:rsidRPr="00D1485D" w:rsidTr="00684FA2">
        <w:trPr>
          <w:trHeight w:val="1197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sz w:val="4"/>
                <w:lang w:val="fr-CA"/>
              </w:rPr>
              <w:t>-</w:t>
            </w:r>
            <w:r w:rsidRPr="00D1485D">
              <w:rPr>
                <w:rFonts w:ascii="Arial Narrow" w:hAnsi="Arial Narrow"/>
                <w:b/>
                <w:lang w:val="fr-CA"/>
              </w:rPr>
              <w:t xml:space="preserve">-Stimuler et faciliter les échanges sociaux  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-Identifier et mobiliser les aidants familiaux et sociaux en lien avec l’équipe encadrante 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du SAD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-Faciliter le maintien des relations extérieures de la personne 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-Stimuler et adapter la participation du bénéficiaire à des activités associatives et 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stimulantes</w:t>
            </w:r>
          </w:p>
          <w:p w:rsidR="00AA20DA" w:rsidRPr="00D1485D" w:rsidRDefault="00AA20DA" w:rsidP="00AA20DA">
            <w:pPr>
              <w:ind w:left="708" w:hanging="708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-Aide aux démarches administratives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jc w:val="center"/>
              <w:rPr>
                <w:rFonts w:ascii="Arial Narrow" w:hAnsi="Arial Narrow"/>
                <w:b/>
                <w:sz w:val="8"/>
                <w:lang w:val="fr-CA"/>
              </w:rPr>
            </w:pPr>
          </w:p>
        </w:tc>
      </w:tr>
      <w:tr w:rsidR="00AA20DA" w:rsidRPr="00D1485D" w:rsidTr="00684FA2">
        <w:trPr>
          <w:trHeight w:val="427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  <w:vAlign w:val="center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3) Accomplir des tâches et des actes de la vie quotidienne</w:t>
            </w: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</w:tr>
      <w:tr w:rsidR="00AA20DA" w:rsidRPr="00D1485D" w:rsidTr="00684FA2">
        <w:trPr>
          <w:trHeight w:val="2321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sz w:val="4"/>
                <w:lang w:val="fr-CA"/>
              </w:rPr>
              <w:t>-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</w:t>
            </w:r>
            <w:r w:rsidRPr="00D1485D">
              <w:rPr>
                <w:rFonts w:ascii="Arial Narrow" w:hAnsi="Arial Narrow"/>
                <w:b/>
                <w:sz w:val="4"/>
                <w:lang w:val="fr-CA"/>
              </w:rPr>
              <w:t xml:space="preserve"> </w:t>
            </w:r>
            <w:r w:rsidRPr="00D1485D">
              <w:rPr>
                <w:rFonts w:ascii="Arial Narrow" w:hAnsi="Arial Narrow"/>
                <w:b/>
                <w:lang w:val="fr-CA"/>
              </w:rPr>
              <w:t>Entretien courant du logement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-Entretien du linge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-Réfection du lit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-Aide partielle à la toilette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-Aide partielle à l’habillage et au déshabillage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-Aide aux transferts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-Aide à la préparation et la prise des repas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-Accompagnement aux courses, et conseils sur l’alimentation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-Vigilance en matière d’hygiène  alimentaire : entretien du réfrigérateur, surveillance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 DLC </w:t>
            </w:r>
          </w:p>
          <w:p w:rsidR="00AA20DA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-Accompagnements véhiculés si besoin (promenade, rdv etc…)</w:t>
            </w:r>
          </w:p>
          <w:p w:rsidR="00FC6B65" w:rsidRPr="00D1485D" w:rsidRDefault="00FC6B65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8"/>
                <w:lang w:val="fr-CA"/>
              </w:rPr>
            </w:pPr>
          </w:p>
        </w:tc>
      </w:tr>
      <w:tr w:rsidR="00AA20DA" w:rsidRPr="00D1485D" w:rsidTr="00684FA2">
        <w:trPr>
          <w:trHeight w:val="256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  <w:vAlign w:val="center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4) Veiller au maintien de l’état de santé et prévenir la dépendance.</w:t>
            </w: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</w:tr>
      <w:tr w:rsidR="00AA20DA" w:rsidRPr="00D1485D" w:rsidTr="00684FA2">
        <w:trPr>
          <w:trHeight w:val="568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FFFFFF" w:themeFill="background1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</w:tcPr>
          <w:p w:rsidR="00AA20DA" w:rsidRPr="00FC6B65" w:rsidRDefault="00AA20DA" w:rsidP="00AA20DA">
            <w:pPr>
              <w:rPr>
                <w:rFonts w:ascii="Arial Narrow" w:hAnsi="Arial Narrow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-Prévenir et diminuer la dépendance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-Anticiper  et repérer l’aggravation et la perte d’autonomie à l’aide des outils mis à disposition (réunions, fiche de signalement, astreintes etc…)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-Mettre en place et en œuvre un projet de vie de la personne, avec la famille et l’équipe pluridisciplinaire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-Co construire et animer des ateliers </w:t>
            </w:r>
            <w:proofErr w:type="spellStart"/>
            <w:r w:rsidRPr="00D1485D">
              <w:rPr>
                <w:rFonts w:ascii="Arial Narrow" w:hAnsi="Arial Narrow"/>
                <w:b/>
                <w:lang w:val="fr-CA"/>
              </w:rPr>
              <w:t>socio-cognitifs</w:t>
            </w:r>
            <w:proofErr w:type="spellEnd"/>
            <w:r w:rsidRPr="00D1485D">
              <w:rPr>
                <w:rFonts w:ascii="Arial Narrow" w:hAnsi="Arial Narrow"/>
                <w:b/>
                <w:lang w:val="fr-CA"/>
              </w:rPr>
              <w:t xml:space="preserve"> pour les aidés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992" w:type="dxa"/>
            <w:vMerge/>
            <w:tcBorders>
              <w:left w:val="single" w:sz="12" w:space="0" w:color="002060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8"/>
                <w:lang w:val="fr-CA"/>
              </w:rPr>
            </w:pPr>
          </w:p>
        </w:tc>
      </w:tr>
      <w:tr w:rsidR="00AA20DA" w:rsidRPr="00D1485D" w:rsidTr="00684FA2">
        <w:trPr>
          <w:trHeight w:val="312"/>
        </w:trPr>
        <w:tc>
          <w:tcPr>
            <w:tcW w:w="1561" w:type="dxa"/>
            <w:vMerge/>
            <w:tcBorders>
              <w:left w:val="single" w:sz="4" w:space="0" w:color="auto"/>
              <w:right w:val="single" w:sz="12" w:space="0" w:color="002060"/>
            </w:tcBorders>
            <w:shd w:val="clear" w:color="auto" w:fill="auto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  <w:vAlign w:val="center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5) Formations et travail en équipe</w:t>
            </w:r>
          </w:p>
        </w:tc>
        <w:tc>
          <w:tcPr>
            <w:tcW w:w="992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</w:tc>
      </w:tr>
      <w:tr w:rsidR="00AA20DA" w:rsidRPr="00D1485D" w:rsidTr="00684FA2">
        <w:trPr>
          <w:trHeight w:val="1839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8080" w:type="dxa"/>
            <w:tcBorders>
              <w:left w:val="single" w:sz="12" w:space="0" w:color="002060"/>
              <w:bottom w:val="single" w:sz="4" w:space="0" w:color="auto"/>
              <w:right w:val="single" w:sz="12" w:space="0" w:color="002060"/>
            </w:tcBorders>
          </w:tcPr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-Temps de réunion hebdomadaire en équipe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-Formations par le biais du CNFPT ou en mutualisation avec d’autres structures tout au long de la carrière 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 Temps de rencontre individualisé au CCAS avec la gestionnaire du SAD et/ou la Responsable du Pôle.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-Format</w:t>
            </w: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8"/>
                <w:lang w:val="fr-CA"/>
              </w:rPr>
            </w:pPr>
          </w:p>
          <w:p w:rsidR="00AA20DA" w:rsidRPr="00D1485D" w:rsidRDefault="00AA20DA" w:rsidP="00AA20DA">
            <w:pPr>
              <w:rPr>
                <w:rFonts w:ascii="Arial Narrow" w:hAnsi="Arial Narrow"/>
                <w:b/>
                <w:sz w:val="4"/>
                <w:lang w:val="fr-CA"/>
              </w:rPr>
            </w:pPr>
          </w:p>
        </w:tc>
        <w:tc>
          <w:tcPr>
            <w:tcW w:w="992" w:type="dxa"/>
            <w:tcBorders>
              <w:right w:val="single" w:sz="12" w:space="0" w:color="002060"/>
            </w:tcBorders>
          </w:tcPr>
          <w:p w:rsidR="00AA20DA" w:rsidRPr="00D1485D" w:rsidRDefault="00AA20DA" w:rsidP="00A31937">
            <w:pPr>
              <w:jc w:val="center"/>
              <w:rPr>
                <w:rFonts w:ascii="Arial Narrow" w:hAnsi="Arial Narrow"/>
                <w:b/>
                <w:sz w:val="32"/>
                <w:szCs w:val="32"/>
                <w:lang w:val="fr-CA"/>
              </w:rPr>
            </w:pPr>
          </w:p>
        </w:tc>
      </w:tr>
    </w:tbl>
    <w:p w:rsidR="00AA20DA" w:rsidRPr="00D1485D" w:rsidRDefault="00AA20DA" w:rsidP="00AA20DA">
      <w:pPr>
        <w:spacing w:after="0" w:line="240" w:lineRule="auto"/>
        <w:jc w:val="center"/>
        <w:rPr>
          <w:rFonts w:ascii="Arial Narrow" w:eastAsia="Times New Roman" w:hAnsi="Arial Narrow" w:cs="Amiri"/>
          <w:b/>
          <w:sz w:val="4"/>
          <w:szCs w:val="20"/>
          <w:lang w:val="fr-CA" w:eastAsia="fr-FR"/>
        </w:rPr>
      </w:pPr>
    </w:p>
    <w:p w:rsidR="00AA20DA" w:rsidRPr="00D1485D" w:rsidRDefault="00AA20DA" w:rsidP="00AA20DA">
      <w:pPr>
        <w:spacing w:after="0" w:line="240" w:lineRule="auto"/>
        <w:jc w:val="center"/>
        <w:rPr>
          <w:rFonts w:ascii="Arial Narrow" w:eastAsia="Times New Roman" w:hAnsi="Arial Narrow" w:cs="Amiri"/>
          <w:b/>
          <w:sz w:val="4"/>
          <w:szCs w:val="20"/>
          <w:lang w:val="fr-CA" w:eastAsia="fr-FR"/>
        </w:rPr>
      </w:pPr>
    </w:p>
    <w:p w:rsidR="00AA20DA" w:rsidRDefault="00AA20DA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295D8D">
      <w:pPr>
        <w:spacing w:after="0"/>
        <w:rPr>
          <w:rFonts w:ascii="Arial Narrow" w:hAnsi="Arial Narrow"/>
          <w:sz w:val="24"/>
          <w:szCs w:val="24"/>
          <w:u w:val="single"/>
        </w:rPr>
      </w:pPr>
    </w:p>
    <w:p w:rsidR="007F7C01" w:rsidRDefault="00E650C5" w:rsidP="00486C92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D1485D">
        <w:rPr>
          <w:rFonts w:ascii="Arial Narrow" w:hAnsi="Arial Narrow"/>
          <w:b/>
          <w:sz w:val="24"/>
          <w:szCs w:val="24"/>
          <w:u w:val="single"/>
        </w:rPr>
        <w:lastRenderedPageBreak/>
        <w:t>COMPETENCES PROFESSIONNELLES REQUISES</w:t>
      </w:r>
    </w:p>
    <w:p w:rsidR="00FC6B65" w:rsidRPr="00FC6B65" w:rsidRDefault="00FC6B65" w:rsidP="00486C92">
      <w:pPr>
        <w:spacing w:after="0"/>
        <w:jc w:val="both"/>
        <w:rPr>
          <w:rFonts w:ascii="Arial Narrow" w:hAnsi="Arial Narrow"/>
          <w:sz w:val="24"/>
          <w:szCs w:val="24"/>
        </w:rPr>
      </w:pPr>
    </w:p>
    <w:tbl>
      <w:tblPr>
        <w:tblStyle w:val="Grilledutableau2"/>
        <w:tblW w:w="0" w:type="auto"/>
        <w:tblInd w:w="534" w:type="dxa"/>
        <w:tblLook w:val="04A0" w:firstRow="1" w:lastRow="0" w:firstColumn="1" w:lastColumn="0" w:noHBand="0" w:noVBand="1"/>
      </w:tblPr>
      <w:tblGrid>
        <w:gridCol w:w="8752"/>
      </w:tblGrid>
      <w:tr w:rsidR="00A31937" w:rsidRPr="00D1485D" w:rsidTr="00A31937">
        <w:trPr>
          <w:trHeight w:val="270"/>
        </w:trPr>
        <w:tc>
          <w:tcPr>
            <w:tcW w:w="8752" w:type="dxa"/>
            <w:tcBorders>
              <w:top w:val="single" w:sz="12" w:space="0" w:color="002060"/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</w:tcPr>
          <w:p w:rsidR="00A31937" w:rsidRPr="00D1485D" w:rsidRDefault="00A31937" w:rsidP="00A31937">
            <w:pPr>
              <w:jc w:val="center"/>
              <w:rPr>
                <w:rFonts w:ascii="Arial Narrow" w:hAnsi="Arial Narrow" w:cs="Arial"/>
                <w:b/>
                <w:sz w:val="2"/>
                <w:lang w:val="fr-CA"/>
              </w:rPr>
            </w:pPr>
            <w:r w:rsidRPr="00D1485D">
              <w:rPr>
                <w:rFonts w:ascii="Arial Narrow" w:hAnsi="Arial Narrow"/>
                <w:sz w:val="24"/>
                <w:szCs w:val="24"/>
                <w:u w:val="single"/>
              </w:rPr>
              <w:tab/>
            </w:r>
          </w:p>
          <w:p w:rsidR="00A31937" w:rsidRPr="00D1485D" w:rsidRDefault="00A31937" w:rsidP="00A31937">
            <w:pPr>
              <w:jc w:val="center"/>
              <w:rPr>
                <w:rFonts w:ascii="Arial Narrow" w:hAnsi="Arial Narrow" w:cs="Arial"/>
                <w:b/>
                <w:sz w:val="16"/>
                <w:lang w:val="fr-CA"/>
              </w:rPr>
            </w:pPr>
            <w:r w:rsidRPr="00D1485D">
              <w:rPr>
                <w:rFonts w:ascii="Arial Narrow" w:hAnsi="Arial Narrow" w:cs="Arial"/>
                <w:b/>
                <w:sz w:val="16"/>
                <w:lang w:val="fr-CA"/>
              </w:rPr>
              <w:t>SAVOIRS</w:t>
            </w:r>
          </w:p>
          <w:p w:rsidR="00A31937" w:rsidRPr="00D1485D" w:rsidRDefault="00A31937" w:rsidP="00A31937">
            <w:pPr>
              <w:jc w:val="center"/>
              <w:rPr>
                <w:rFonts w:ascii="Arial Narrow" w:hAnsi="Arial Narrow" w:cs="Arial"/>
                <w:b/>
                <w:sz w:val="2"/>
                <w:lang w:val="fr-CA"/>
              </w:rPr>
            </w:pPr>
          </w:p>
        </w:tc>
      </w:tr>
      <w:tr w:rsidR="00A31937" w:rsidRPr="00D1485D" w:rsidTr="00A31937">
        <w:trPr>
          <w:trHeight w:val="601"/>
        </w:trPr>
        <w:tc>
          <w:tcPr>
            <w:tcW w:w="8752" w:type="dxa"/>
            <w:tcBorders>
              <w:left w:val="single" w:sz="12" w:space="0" w:color="002060"/>
              <w:right w:val="single" w:sz="12" w:space="0" w:color="002060"/>
            </w:tcBorders>
          </w:tcPr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-Connaissances générales sur la personne âgée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-Connaissances générales relative à des pathologies ou situations particulières : Alzheimer, fin de vie.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 du cadre éthique de l’intervention (confidentialité, respect de la dignité et des opinions     personnelles).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-Règles de confidentialité et de réserve 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 de la commune  et son territoire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 des règles d’hygiène alimentaire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-Connaissance de la télégestion mobile</w:t>
            </w:r>
          </w:p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</w:tc>
      </w:tr>
      <w:tr w:rsidR="00A31937" w:rsidRPr="00A31937" w:rsidTr="00A31937">
        <w:trPr>
          <w:trHeight w:val="266"/>
        </w:trPr>
        <w:tc>
          <w:tcPr>
            <w:tcW w:w="8752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</w:tcPr>
          <w:p w:rsidR="00A31937" w:rsidRPr="00A31937" w:rsidRDefault="00A31937" w:rsidP="00A31937">
            <w:pPr>
              <w:jc w:val="center"/>
              <w:rPr>
                <w:rFonts w:ascii="Amiri" w:hAnsi="Amiri" w:cs="Amiri"/>
                <w:b/>
                <w:sz w:val="2"/>
                <w:lang w:val="fr-CA"/>
              </w:rPr>
            </w:pPr>
          </w:p>
          <w:p w:rsidR="00A31937" w:rsidRPr="00A31937" w:rsidRDefault="00A31937" w:rsidP="00A31937">
            <w:pPr>
              <w:jc w:val="center"/>
              <w:rPr>
                <w:rFonts w:ascii="Amiri" w:hAnsi="Amiri" w:cs="Amiri"/>
                <w:b/>
                <w:sz w:val="2"/>
                <w:lang w:val="fr-CA"/>
              </w:rPr>
            </w:pPr>
          </w:p>
          <w:p w:rsidR="00A31937" w:rsidRPr="00A31937" w:rsidRDefault="00A31937" w:rsidP="00A31937">
            <w:pPr>
              <w:jc w:val="center"/>
              <w:rPr>
                <w:rFonts w:ascii="Arial" w:hAnsi="Arial" w:cs="Arial"/>
                <w:b/>
                <w:sz w:val="16"/>
                <w:lang w:val="fr-CA"/>
              </w:rPr>
            </w:pPr>
            <w:r w:rsidRPr="00A31937">
              <w:rPr>
                <w:rFonts w:ascii="Arial" w:hAnsi="Arial" w:cs="Arial"/>
                <w:b/>
                <w:sz w:val="16"/>
                <w:lang w:val="fr-CA"/>
              </w:rPr>
              <w:t>SAVOIRS-FAIRE</w:t>
            </w:r>
          </w:p>
          <w:p w:rsidR="00A31937" w:rsidRPr="00A31937" w:rsidRDefault="00A31937" w:rsidP="00A31937">
            <w:pPr>
              <w:jc w:val="center"/>
              <w:rPr>
                <w:rFonts w:ascii="Amiri" w:hAnsi="Amiri" w:cs="Amiri"/>
                <w:b/>
                <w:sz w:val="2"/>
                <w:lang w:val="fr-CA"/>
              </w:rPr>
            </w:pPr>
          </w:p>
        </w:tc>
      </w:tr>
      <w:tr w:rsidR="00A31937" w:rsidRPr="00A31937" w:rsidTr="00A31937">
        <w:trPr>
          <w:trHeight w:val="2885"/>
        </w:trPr>
        <w:tc>
          <w:tcPr>
            <w:tcW w:w="8752" w:type="dxa"/>
            <w:tcBorders>
              <w:left w:val="single" w:sz="12" w:space="0" w:color="002060"/>
              <w:right w:val="single" w:sz="12" w:space="0" w:color="002060"/>
            </w:tcBorders>
          </w:tcPr>
          <w:p w:rsidR="00A31937" w:rsidRPr="00A4343C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A4343C" w:rsidRDefault="00A31937" w:rsidP="00A31937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>-Techniques d’entretien, de nettoyage, de couture, de repassage</w:t>
            </w: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 xml:space="preserve">-Règles d’hygiène et de sécurité </w:t>
            </w: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 xml:space="preserve">-Comprendre un planning </w:t>
            </w: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 xml:space="preserve">-Comprendre une consigne et une fiche mission  </w:t>
            </w: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>-Repérage de la fragilité</w:t>
            </w:r>
          </w:p>
          <w:p w:rsidR="00A31937" w:rsidRPr="00A4343C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A4343C">
              <w:rPr>
                <w:rFonts w:ascii="Arial Narrow" w:hAnsi="Arial Narrow"/>
                <w:b/>
                <w:lang w:val="fr-CA"/>
              </w:rPr>
              <w:t>-Repérage des signes physiques et psychologique de la maltraitance</w:t>
            </w:r>
          </w:p>
          <w:p w:rsidR="00FC6B65" w:rsidRPr="00A4343C" w:rsidRDefault="00FC6B65" w:rsidP="00FC6B65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FC6B65" w:rsidRPr="00A4343C" w:rsidRDefault="00FC6B65" w:rsidP="00A4343C">
            <w:pPr>
              <w:jc w:val="center"/>
              <w:rPr>
                <w:rFonts w:ascii="Arial Narrow" w:hAnsi="Arial Narrow" w:cs="Amiri"/>
                <w:b/>
                <w:sz w:val="4"/>
                <w:lang w:val="fr-CA"/>
              </w:rPr>
            </w:pPr>
          </w:p>
        </w:tc>
      </w:tr>
      <w:tr w:rsidR="00A31937" w:rsidRPr="00D1485D" w:rsidTr="00A31937">
        <w:trPr>
          <w:trHeight w:val="312"/>
        </w:trPr>
        <w:tc>
          <w:tcPr>
            <w:tcW w:w="8752" w:type="dxa"/>
            <w:tcBorders>
              <w:left w:val="single" w:sz="12" w:space="0" w:color="002060"/>
              <w:right w:val="single" w:sz="12" w:space="0" w:color="002060"/>
            </w:tcBorders>
            <w:shd w:val="clear" w:color="auto" w:fill="C6D9F1" w:themeFill="text2" w:themeFillTint="33"/>
          </w:tcPr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A31937" w:rsidRPr="00D1485D" w:rsidRDefault="00A31937" w:rsidP="00A31937">
            <w:pPr>
              <w:jc w:val="center"/>
              <w:rPr>
                <w:rFonts w:ascii="Arial Narrow" w:hAnsi="Arial Narrow" w:cs="Arial"/>
                <w:b/>
                <w:sz w:val="16"/>
                <w:lang w:val="fr-CA"/>
              </w:rPr>
            </w:pPr>
            <w:r w:rsidRPr="00D1485D">
              <w:rPr>
                <w:rFonts w:ascii="Arial Narrow" w:hAnsi="Arial Narrow" w:cs="Arial"/>
                <w:b/>
                <w:sz w:val="16"/>
                <w:lang w:val="fr-CA"/>
              </w:rPr>
              <w:t>SAVOIRS-ETRE</w:t>
            </w:r>
          </w:p>
          <w:p w:rsidR="00A31937" w:rsidRPr="00D1485D" w:rsidRDefault="00A31937" w:rsidP="00A31937">
            <w:pPr>
              <w:jc w:val="center"/>
              <w:rPr>
                <w:rFonts w:ascii="Arial Narrow" w:hAnsi="Arial Narrow" w:cs="Amiri"/>
                <w:b/>
                <w:sz w:val="2"/>
                <w:lang w:val="fr-CA"/>
              </w:rPr>
            </w:pPr>
          </w:p>
        </w:tc>
      </w:tr>
      <w:tr w:rsidR="00A31937" w:rsidRPr="00D1485D" w:rsidTr="00A31937">
        <w:trPr>
          <w:trHeight w:val="2157"/>
        </w:trPr>
        <w:tc>
          <w:tcPr>
            <w:tcW w:w="8752" w:type="dxa"/>
            <w:tcBorders>
              <w:left w:val="single" w:sz="12" w:space="0" w:color="002060"/>
              <w:bottom w:val="single" w:sz="12" w:space="0" w:color="002060"/>
              <w:right w:val="single" w:sz="12" w:space="0" w:color="002060"/>
            </w:tcBorders>
          </w:tcPr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-Corriger ses erreurs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-Rigueur, sens du relationnel et discrétion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-Neutralité  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-Rendre compte </w:t>
            </w:r>
          </w:p>
          <w:p w:rsidR="00A31937" w:rsidRPr="00D1485D" w:rsidRDefault="00A31937" w:rsidP="00A31937">
            <w:pPr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-Travail en réseau</w:t>
            </w:r>
          </w:p>
          <w:p w:rsidR="00A31937" w:rsidRPr="00D1485D" w:rsidRDefault="00A31937" w:rsidP="00A31937">
            <w:pPr>
              <w:rPr>
                <w:rFonts w:ascii="Arial Narrow" w:hAnsi="Arial Narrow" w:cs="Amiri"/>
                <w:b/>
                <w:lang w:val="fr-CA"/>
              </w:rPr>
            </w:pPr>
          </w:p>
        </w:tc>
      </w:tr>
    </w:tbl>
    <w:p w:rsidR="006C4473" w:rsidRPr="00D1485D" w:rsidRDefault="006C4473" w:rsidP="00A31937">
      <w:pPr>
        <w:tabs>
          <w:tab w:val="left" w:pos="446"/>
        </w:tabs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707F16" w:rsidRPr="00D1485D" w:rsidRDefault="00A31937" w:rsidP="006C4473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D1485D">
        <w:rPr>
          <w:rFonts w:ascii="Arial Narrow" w:hAnsi="Arial Narrow"/>
          <w:b/>
          <w:sz w:val="24"/>
          <w:szCs w:val="24"/>
          <w:u w:val="single"/>
        </w:rPr>
        <w:t>MOYENS MIS A DISPOSITION</w:t>
      </w:r>
    </w:p>
    <w:tbl>
      <w:tblPr>
        <w:tblStyle w:val="Grilledutableau3"/>
        <w:tblW w:w="0" w:type="auto"/>
        <w:tblInd w:w="534" w:type="dxa"/>
        <w:tblLook w:val="04A0" w:firstRow="1" w:lastRow="0" w:firstColumn="1" w:lastColumn="0" w:noHBand="0" w:noVBand="1"/>
      </w:tblPr>
      <w:tblGrid>
        <w:gridCol w:w="4254"/>
        <w:gridCol w:w="4395"/>
      </w:tblGrid>
      <w:tr w:rsidR="00684FA2" w:rsidRPr="00D1485D" w:rsidTr="00610767">
        <w:trPr>
          <w:trHeight w:val="548"/>
        </w:trPr>
        <w:tc>
          <w:tcPr>
            <w:tcW w:w="8649" w:type="dxa"/>
            <w:gridSpan w:val="2"/>
            <w:tcBorders>
              <w:top w:val="single" w:sz="12" w:space="0" w:color="0F243E" w:themeColor="text2" w:themeShade="80"/>
              <w:left w:val="single" w:sz="12" w:space="0" w:color="002060"/>
              <w:bottom w:val="single" w:sz="12" w:space="0" w:color="0F243E" w:themeColor="text2" w:themeShade="80"/>
              <w:right w:val="single" w:sz="12" w:space="0" w:color="002060"/>
            </w:tcBorders>
            <w:shd w:val="clear" w:color="auto" w:fill="C6D9F1" w:themeFill="text2" w:themeFillTint="33"/>
          </w:tcPr>
          <w:p w:rsidR="00684FA2" w:rsidRPr="00D1485D" w:rsidRDefault="00684FA2" w:rsidP="00684FA2">
            <w:pPr>
              <w:jc w:val="center"/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684FA2" w:rsidRPr="00D1485D" w:rsidRDefault="00684FA2" w:rsidP="00684FA2">
            <w:pPr>
              <w:jc w:val="center"/>
              <w:rPr>
                <w:rFonts w:ascii="Arial Narrow" w:hAnsi="Arial Narrow"/>
                <w:b/>
                <w:sz w:val="16"/>
                <w:szCs w:val="16"/>
                <w:lang w:val="fr-CA"/>
              </w:rPr>
            </w:pPr>
            <w:r w:rsidRPr="00D1485D">
              <w:rPr>
                <w:rFonts w:ascii="Arial Narrow" w:hAnsi="Arial Narrow"/>
                <w:b/>
                <w:sz w:val="16"/>
                <w:szCs w:val="16"/>
                <w:lang w:val="fr-CA"/>
              </w:rPr>
              <w:t xml:space="preserve">MOYENS </w:t>
            </w:r>
          </w:p>
          <w:p w:rsidR="00684FA2" w:rsidRPr="00D1485D" w:rsidRDefault="00684FA2" w:rsidP="00684FA2">
            <w:pPr>
              <w:jc w:val="center"/>
              <w:rPr>
                <w:rFonts w:ascii="Arial Narrow" w:hAnsi="Arial Narrow"/>
                <w:b/>
                <w:sz w:val="16"/>
                <w:szCs w:val="16"/>
                <w:lang w:val="fr-CA"/>
              </w:rPr>
            </w:pPr>
            <w:r w:rsidRPr="00D1485D">
              <w:rPr>
                <w:rFonts w:ascii="Arial Narrow" w:hAnsi="Arial Narrow"/>
                <w:b/>
                <w:sz w:val="16"/>
                <w:szCs w:val="16"/>
                <w:lang w:val="fr-CA"/>
              </w:rPr>
              <w:t>mis à disposition</w:t>
            </w:r>
          </w:p>
          <w:p w:rsidR="00684FA2" w:rsidRPr="00D1485D" w:rsidRDefault="00684FA2" w:rsidP="00684FA2">
            <w:pPr>
              <w:jc w:val="center"/>
              <w:rPr>
                <w:rFonts w:ascii="Arial Narrow" w:hAnsi="Arial Narrow" w:cs="Amiri"/>
                <w:b/>
                <w:sz w:val="2"/>
                <w:lang w:val="fr-CA"/>
              </w:rPr>
            </w:pPr>
          </w:p>
        </w:tc>
      </w:tr>
      <w:tr w:rsidR="00684FA2" w:rsidRPr="00D1485D" w:rsidTr="00610767">
        <w:trPr>
          <w:trHeight w:val="1500"/>
        </w:trPr>
        <w:tc>
          <w:tcPr>
            <w:tcW w:w="4254" w:type="dxa"/>
            <w:tcBorders>
              <w:top w:val="single" w:sz="12" w:space="0" w:color="0F243E" w:themeColor="text2" w:themeShade="80"/>
              <w:left w:val="single" w:sz="12" w:space="0" w:color="002060"/>
              <w:bottom w:val="single" w:sz="12" w:space="0" w:color="002060"/>
              <w:right w:val="single" w:sz="12" w:space="0" w:color="002060"/>
            </w:tcBorders>
          </w:tcPr>
          <w:p w:rsidR="00684FA2" w:rsidRPr="00D1485D" w:rsidRDefault="00684FA2" w:rsidP="00684FA2">
            <w:pPr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684FA2" w:rsidRPr="00D1485D" w:rsidRDefault="00684FA2" w:rsidP="00684FA2">
            <w:pPr>
              <w:rPr>
                <w:rFonts w:ascii="Arial Narrow" w:hAnsi="Arial Narrow" w:cs="Amiri"/>
                <w:b/>
                <w:sz w:val="4"/>
                <w:lang w:val="fr-CA"/>
              </w:rPr>
            </w:pPr>
          </w:p>
          <w:p w:rsidR="00684FA2" w:rsidRPr="00D1485D" w:rsidRDefault="00684FA2" w:rsidP="00684FA2">
            <w:pPr>
              <w:numPr>
                <w:ilvl w:val="0"/>
                <w:numId w:val="6"/>
              </w:numPr>
              <w:contextualSpacing/>
              <w:jc w:val="both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Plannings prévisionnels sur 1 mois   </w:t>
            </w:r>
          </w:p>
          <w:p w:rsidR="00684FA2" w:rsidRPr="00D1485D" w:rsidRDefault="00684FA2" w:rsidP="00684FA2">
            <w:pPr>
              <w:ind w:left="720"/>
              <w:contextualSpacing/>
              <w:jc w:val="both"/>
              <w:rPr>
                <w:rFonts w:ascii="Arial Narrow" w:hAnsi="Arial Narrow"/>
                <w:b/>
                <w:sz w:val="12"/>
                <w:lang w:val="fr-CA"/>
              </w:rPr>
            </w:pPr>
          </w:p>
          <w:p w:rsidR="00684FA2" w:rsidRPr="00D1485D" w:rsidRDefault="00684FA2" w:rsidP="00684FA2">
            <w:pPr>
              <w:numPr>
                <w:ilvl w:val="0"/>
                <w:numId w:val="6"/>
              </w:numPr>
              <w:contextualSpacing/>
              <w:jc w:val="both"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Cahier de liaison chez le bénéficiaire et plan d’aide pour appui</w:t>
            </w:r>
          </w:p>
          <w:p w:rsidR="00684FA2" w:rsidRPr="00D1485D" w:rsidRDefault="00684FA2" w:rsidP="00684FA2">
            <w:pPr>
              <w:ind w:left="720"/>
              <w:contextualSpacing/>
              <w:jc w:val="both"/>
              <w:rPr>
                <w:rFonts w:ascii="Arial Narrow" w:hAnsi="Arial Narrow"/>
                <w:b/>
                <w:sz w:val="12"/>
                <w:lang w:val="fr-CA"/>
              </w:rPr>
            </w:pPr>
          </w:p>
          <w:p w:rsidR="00684FA2" w:rsidRPr="00D1485D" w:rsidRDefault="00684FA2" w:rsidP="00684FA2">
            <w:pPr>
              <w:rPr>
                <w:rFonts w:ascii="Arial Narrow" w:hAnsi="Arial Narrow" w:cs="Amiri"/>
                <w:b/>
                <w:sz w:val="8"/>
                <w:lang w:val="fr-CA"/>
              </w:rPr>
            </w:pPr>
            <w:r w:rsidRPr="00D1485D">
              <w:rPr>
                <w:rFonts w:ascii="Arial Narrow" w:hAnsi="Arial Narrow" w:cs="Amiri"/>
                <w:b/>
                <w:lang w:val="fr-CA"/>
              </w:rPr>
              <w:t xml:space="preserve">      </w:t>
            </w:r>
            <w:r w:rsidRPr="00D1485D">
              <w:rPr>
                <w:rFonts w:ascii="Arial Narrow" w:hAnsi="Arial Narrow" w:cs="Amiri"/>
                <w:b/>
                <w:sz w:val="40"/>
                <w:lang w:val="fr-CA"/>
              </w:rPr>
              <w:t xml:space="preserve">        </w:t>
            </w:r>
            <w:r w:rsidRPr="00D1485D">
              <w:rPr>
                <w:rFonts w:ascii="Arial Narrow" w:hAnsi="Arial Narrow" w:cs="Amiri"/>
                <w:b/>
                <w:sz w:val="28"/>
                <w:lang w:val="fr-CA"/>
              </w:rPr>
              <w:t xml:space="preserve"> </w:t>
            </w:r>
            <w:r w:rsidRPr="00D1485D">
              <w:rPr>
                <w:rFonts w:ascii="Arial Narrow" w:hAnsi="Arial Narrow" w:cs="Amiri"/>
                <w:b/>
                <w:sz w:val="40"/>
                <w:lang w:val="fr-CA"/>
              </w:rPr>
              <w:t xml:space="preserve">                                                                                         </w:t>
            </w:r>
            <w:r w:rsidRPr="00D1485D">
              <w:rPr>
                <w:rFonts w:ascii="Arial Narrow" w:hAnsi="Arial Narrow" w:cs="Amiri"/>
                <w:b/>
                <w:sz w:val="48"/>
                <w:lang w:val="fr-CA"/>
              </w:rPr>
              <w:t xml:space="preserve">     </w:t>
            </w:r>
            <w:r w:rsidRPr="00D1485D">
              <w:rPr>
                <w:rFonts w:ascii="Arial Narrow" w:hAnsi="Arial Narrow" w:cs="Amiri"/>
                <w:b/>
                <w:sz w:val="40"/>
                <w:lang w:val="fr-CA"/>
              </w:rPr>
              <w:t xml:space="preserve">                                                                                                      </w:t>
            </w:r>
            <w:r w:rsidRPr="00D1485D">
              <w:rPr>
                <w:rFonts w:ascii="Arial Narrow" w:hAnsi="Arial Narrow" w:cs="Amiri"/>
                <w:b/>
                <w:sz w:val="48"/>
                <w:lang w:val="fr-CA"/>
              </w:rPr>
              <w:t xml:space="preserve">     </w:t>
            </w:r>
            <w:r w:rsidRPr="00D1485D">
              <w:rPr>
                <w:rFonts w:ascii="Arial Narrow" w:hAnsi="Arial Narrow" w:cs="Amiri"/>
                <w:b/>
                <w:sz w:val="40"/>
                <w:lang w:val="fr-CA"/>
              </w:rPr>
              <w:t xml:space="preserve">                                                                                                            </w:t>
            </w:r>
            <w:r w:rsidRPr="00D1485D">
              <w:rPr>
                <w:rFonts w:ascii="Arial Narrow" w:hAnsi="Arial Narrow" w:cs="Amiri"/>
                <w:b/>
                <w:sz w:val="48"/>
                <w:lang w:val="fr-CA"/>
              </w:rPr>
              <w:t xml:space="preserve">     </w:t>
            </w:r>
          </w:p>
        </w:tc>
        <w:tc>
          <w:tcPr>
            <w:tcW w:w="4395" w:type="dxa"/>
            <w:tcBorders>
              <w:top w:val="single" w:sz="12" w:space="0" w:color="0F243E" w:themeColor="text2" w:themeShade="80"/>
              <w:left w:val="single" w:sz="12" w:space="0" w:color="002060"/>
              <w:bottom w:val="single" w:sz="12" w:space="0" w:color="002060"/>
              <w:right w:val="single" w:sz="12" w:space="0" w:color="002060"/>
            </w:tcBorders>
          </w:tcPr>
          <w:p w:rsidR="00684FA2" w:rsidRPr="00D1485D" w:rsidRDefault="00684FA2" w:rsidP="00684FA2">
            <w:pPr>
              <w:jc w:val="both"/>
              <w:rPr>
                <w:rFonts w:ascii="Arial Narrow" w:hAnsi="Arial Narrow" w:cs="Amiri"/>
                <w:b/>
                <w:sz w:val="6"/>
                <w:lang w:val="fr-CA"/>
              </w:rPr>
            </w:pPr>
          </w:p>
          <w:p w:rsidR="00684FA2" w:rsidRPr="00D1485D" w:rsidRDefault="00684FA2" w:rsidP="009D3C52">
            <w:pPr>
              <w:numPr>
                <w:ilvl w:val="0"/>
                <w:numId w:val="6"/>
              </w:numPr>
              <w:contextualSpacing/>
              <w:jc w:val="both"/>
              <w:rPr>
                <w:rFonts w:ascii="Arial Narrow" w:hAnsi="Arial Narrow" w:cs="Amiri"/>
                <w:b/>
                <w:sz w:val="4"/>
                <w:lang w:val="fr-CA"/>
              </w:rPr>
            </w:pPr>
          </w:p>
        </w:tc>
      </w:tr>
    </w:tbl>
    <w:p w:rsidR="00707F16" w:rsidRPr="00D1485D" w:rsidRDefault="00707F16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F01184" w:rsidRDefault="00F01184" w:rsidP="00F01184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D1485D">
        <w:rPr>
          <w:rFonts w:ascii="Arial Narrow" w:hAnsi="Arial Narrow"/>
          <w:b/>
          <w:sz w:val="24"/>
          <w:szCs w:val="24"/>
          <w:u w:val="single"/>
        </w:rPr>
        <w:t>FORMATIONS –HABILITATIONS – QUALIFICATION – DIPLÔMES – CADRES D’EMPLOIS</w:t>
      </w:r>
    </w:p>
    <w:p w:rsidR="009D3C52" w:rsidRPr="00C916F7" w:rsidRDefault="009D3C52" w:rsidP="00F01184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F01184" w:rsidRPr="00D1485D" w:rsidRDefault="00F01184" w:rsidP="00F01184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>Expérience auprès des personnes âgées</w:t>
      </w:r>
    </w:p>
    <w:p w:rsidR="00F01184" w:rsidRPr="00D1485D" w:rsidRDefault="00F01184" w:rsidP="00F01184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 xml:space="preserve">- </w:t>
      </w:r>
      <w:r w:rsidRPr="00D1485D">
        <w:rPr>
          <w:rFonts w:ascii="Arial Narrow" w:hAnsi="Arial Narrow"/>
          <w:sz w:val="24"/>
          <w:szCs w:val="24"/>
          <w:u w:val="single"/>
        </w:rPr>
        <w:t>Diplômes</w:t>
      </w:r>
      <w:r w:rsidRPr="00D1485D">
        <w:rPr>
          <w:rFonts w:ascii="Arial Narrow" w:hAnsi="Arial Narrow"/>
          <w:sz w:val="24"/>
          <w:szCs w:val="24"/>
        </w:rPr>
        <w:t xml:space="preserve"> </w:t>
      </w:r>
      <w:proofErr w:type="gramStart"/>
      <w:r w:rsidRPr="00D1485D">
        <w:rPr>
          <w:rFonts w:ascii="Arial Narrow" w:hAnsi="Arial Narrow"/>
          <w:sz w:val="24"/>
          <w:szCs w:val="24"/>
        </w:rPr>
        <w:t>:,</w:t>
      </w:r>
      <w:proofErr w:type="gramEnd"/>
      <w:r w:rsidRPr="00D1485D">
        <w:rPr>
          <w:rFonts w:ascii="Arial Narrow" w:hAnsi="Arial Narrow"/>
          <w:sz w:val="24"/>
          <w:szCs w:val="24"/>
        </w:rPr>
        <w:t xml:space="preserve"> DEAES, DEAVS, BEP carrière sanitaire et sociale, BEPA service aux personnes</w:t>
      </w:r>
    </w:p>
    <w:p w:rsidR="00F01184" w:rsidRPr="00D1485D" w:rsidRDefault="00F01184" w:rsidP="00F01184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>- PSC1 et PSC2</w:t>
      </w:r>
    </w:p>
    <w:p w:rsidR="00F01184" w:rsidRDefault="00F01184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9D3C52" w:rsidRDefault="009D3C52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A4343C" w:rsidRDefault="00A4343C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A4343C" w:rsidRPr="00D1485D" w:rsidRDefault="00A4343C" w:rsidP="006C4473">
      <w:pPr>
        <w:spacing w:after="0"/>
        <w:jc w:val="both"/>
        <w:rPr>
          <w:rFonts w:ascii="Arial Narrow" w:hAnsi="Arial Narrow"/>
          <w:sz w:val="24"/>
          <w:szCs w:val="24"/>
          <w:u w:val="single"/>
        </w:rPr>
      </w:pP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b/>
          <w:sz w:val="24"/>
          <w:szCs w:val="24"/>
          <w:u w:val="single"/>
        </w:rPr>
        <w:t>CONTRAINTES ET CONDITIONS D’EXERCICE</w:t>
      </w:r>
      <w:r w:rsidRPr="00D1485D">
        <w:rPr>
          <w:rFonts w:ascii="Arial Narrow" w:hAnsi="Arial Narrow"/>
          <w:sz w:val="24"/>
          <w:szCs w:val="24"/>
        </w:rPr>
        <w:t> :</w:t>
      </w: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>Les horaires de travail sont soumis à un planning prévisionnel mensuel (amplitude horaire de 7 heures à 20 heures).</w:t>
      </w: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>- utilisation d’un véhicule personnel</w:t>
      </w: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>- interventions les dimanches et les jours fériés</w:t>
      </w:r>
      <w:r w:rsidR="00C916F7">
        <w:rPr>
          <w:rFonts w:ascii="Arial Narrow" w:hAnsi="Arial Narrow"/>
          <w:sz w:val="24"/>
          <w:szCs w:val="24"/>
        </w:rPr>
        <w:t xml:space="preserve"> le cas échéant</w:t>
      </w: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</w:p>
    <w:tbl>
      <w:tblPr>
        <w:tblStyle w:val="Grilledutableau4"/>
        <w:tblW w:w="0" w:type="auto"/>
        <w:tblInd w:w="534" w:type="dxa"/>
        <w:tblLook w:val="04A0" w:firstRow="1" w:lastRow="0" w:firstColumn="1" w:lastColumn="0" w:noHBand="0" w:noVBand="1"/>
      </w:tblPr>
      <w:tblGrid>
        <w:gridCol w:w="4294"/>
        <w:gridCol w:w="4458"/>
      </w:tblGrid>
      <w:tr w:rsidR="0059617A" w:rsidRPr="00D1485D" w:rsidTr="00610767">
        <w:trPr>
          <w:trHeight w:val="592"/>
        </w:trPr>
        <w:tc>
          <w:tcPr>
            <w:tcW w:w="10773" w:type="dxa"/>
            <w:gridSpan w:val="2"/>
            <w:tcBorders>
              <w:top w:val="single" w:sz="12" w:space="0" w:color="0F243E" w:themeColor="text2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6D9F1" w:themeFill="text2" w:themeFillTint="33"/>
          </w:tcPr>
          <w:p w:rsidR="0059617A" w:rsidRPr="00D1485D" w:rsidRDefault="0059617A" w:rsidP="0059617A">
            <w:pPr>
              <w:jc w:val="center"/>
              <w:rPr>
                <w:rFonts w:ascii="Arial Narrow" w:hAnsi="Arial Narrow" w:cs="Arial"/>
                <w:b/>
                <w:color w:val="1F497D" w:themeColor="text2"/>
                <w:sz w:val="24"/>
                <w:szCs w:val="24"/>
                <w:lang w:val="fr-CA"/>
              </w:rPr>
            </w:pPr>
            <w:r w:rsidRPr="00D1485D">
              <w:rPr>
                <w:rFonts w:ascii="Arial Narrow" w:hAnsi="Arial Narrow" w:cs="Arial"/>
                <w:b/>
                <w:color w:val="1F497D" w:themeColor="text2"/>
                <w:sz w:val="24"/>
                <w:szCs w:val="24"/>
                <w:lang w:val="fr-CA"/>
              </w:rPr>
              <w:t xml:space="preserve">PRINCIPAUX RISQUES </w:t>
            </w:r>
          </w:p>
          <w:p w:rsidR="0059617A" w:rsidRPr="00D1485D" w:rsidRDefault="0059617A" w:rsidP="0059617A">
            <w:pPr>
              <w:jc w:val="center"/>
              <w:rPr>
                <w:rFonts w:ascii="Arial Narrow" w:hAnsi="Arial Narrow" w:cs="Amiri"/>
                <w:b/>
                <w:color w:val="1F497D" w:themeColor="text2"/>
                <w:lang w:val="fr-CA"/>
              </w:rPr>
            </w:pPr>
            <w:r w:rsidRPr="00D1485D">
              <w:rPr>
                <w:rFonts w:ascii="Arial Narrow" w:hAnsi="Arial Narrow" w:cs="Arial"/>
                <w:b/>
                <w:color w:val="1F497D" w:themeColor="text2"/>
                <w:lang w:val="fr-CA"/>
              </w:rPr>
              <w:t>liés au poste de travail</w:t>
            </w:r>
          </w:p>
          <w:p w:rsidR="0059617A" w:rsidRPr="00D1485D" w:rsidRDefault="0059617A" w:rsidP="0059617A">
            <w:pPr>
              <w:jc w:val="center"/>
              <w:rPr>
                <w:rFonts w:ascii="Arial Narrow" w:hAnsi="Arial Narrow" w:cs="Amiri"/>
                <w:b/>
                <w:sz w:val="2"/>
                <w:lang w:val="fr-CA"/>
              </w:rPr>
            </w:pPr>
          </w:p>
        </w:tc>
      </w:tr>
      <w:tr w:rsidR="0059617A" w:rsidRPr="00D1485D" w:rsidTr="00610767">
        <w:trPr>
          <w:trHeight w:val="3362"/>
        </w:trPr>
        <w:tc>
          <w:tcPr>
            <w:tcW w:w="517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</w:tcBorders>
          </w:tcPr>
          <w:p w:rsidR="0059617A" w:rsidRPr="00D1485D" w:rsidRDefault="0059617A" w:rsidP="0059617A">
            <w:pPr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59617A" w:rsidRPr="00D1485D" w:rsidRDefault="0059617A" w:rsidP="0059617A">
            <w:pPr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Pénibilité liée à la mobilité des personnes en perte d’autonomie </w:t>
            </w:r>
          </w:p>
          <w:p w:rsidR="0059617A" w:rsidRPr="00D1485D" w:rsidRDefault="0059617A" w:rsidP="0059617A">
            <w:pPr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Horaires variables </w:t>
            </w:r>
          </w:p>
          <w:p w:rsidR="0059617A" w:rsidRPr="00D1485D" w:rsidRDefault="0059617A" w:rsidP="0059617A">
            <w:pPr>
              <w:ind w:left="720"/>
              <w:contextualSpacing/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Travail le week-end et les jours fériés</w:t>
            </w:r>
          </w:p>
          <w:p w:rsidR="0059617A" w:rsidRPr="00D1485D" w:rsidRDefault="0059617A" w:rsidP="0059617A">
            <w:pPr>
              <w:rPr>
                <w:rFonts w:ascii="Arial Narrow" w:hAnsi="Arial Narrow"/>
                <w:b/>
                <w:sz w:val="8"/>
                <w:u w:val="single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Déplacements véhiculés fréquents </w:t>
            </w:r>
          </w:p>
          <w:p w:rsidR="0059617A" w:rsidRPr="00D1485D" w:rsidRDefault="0059617A" w:rsidP="0059617A">
            <w:pPr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59617A" w:rsidRPr="00D1485D" w:rsidRDefault="0059617A" w:rsidP="0059617A">
            <w:pPr>
              <w:ind w:left="720"/>
              <w:contextualSpacing/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>Exposition aux produits chimiques (produits d’entretien)</w:t>
            </w:r>
          </w:p>
          <w:p w:rsidR="0059617A" w:rsidRPr="00D1485D" w:rsidRDefault="0059617A" w:rsidP="0059617A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u w:val="single"/>
                <w:lang w:val="fr-CA"/>
              </w:rPr>
            </w:pPr>
          </w:p>
        </w:tc>
        <w:tc>
          <w:tcPr>
            <w:tcW w:w="5600" w:type="dxa"/>
            <w:tcBorders>
              <w:top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</w:tcPr>
          <w:p w:rsidR="0059617A" w:rsidRPr="00D1485D" w:rsidRDefault="0059617A" w:rsidP="0059617A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sz w:val="8"/>
                <w:u w:val="single"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Douleurs physique en lien avec des gestes répétés </w:t>
            </w:r>
            <w:proofErr w:type="gramStart"/>
            <w:r w:rsidRPr="00D1485D">
              <w:rPr>
                <w:rFonts w:ascii="Arial Narrow" w:hAnsi="Arial Narrow"/>
                <w:b/>
                <w:lang w:val="fr-CA"/>
              </w:rPr>
              <w:t>( tâches</w:t>
            </w:r>
            <w:proofErr w:type="gramEnd"/>
            <w:r w:rsidRPr="00D1485D">
              <w:rPr>
                <w:rFonts w:ascii="Arial Narrow" w:hAnsi="Arial Narrow"/>
                <w:b/>
                <w:lang w:val="fr-CA"/>
              </w:rPr>
              <w:t xml:space="preserve"> ménagères, courses etc…)</w:t>
            </w:r>
          </w:p>
          <w:p w:rsidR="0059617A" w:rsidRPr="00D1485D" w:rsidRDefault="0059617A" w:rsidP="0059617A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D1485D">
              <w:rPr>
                <w:rFonts w:ascii="Arial Narrow" w:hAnsi="Arial Narrow"/>
                <w:b/>
                <w:lang w:val="fr-CA"/>
              </w:rPr>
              <w:t xml:space="preserve">Travail au domicile de la personne </w:t>
            </w:r>
          </w:p>
          <w:p w:rsidR="0059617A" w:rsidRPr="00D1485D" w:rsidRDefault="0059617A" w:rsidP="0059617A">
            <w:pPr>
              <w:contextualSpacing/>
              <w:rPr>
                <w:rFonts w:ascii="Arial Narrow" w:hAnsi="Arial Narrow" w:cs="Amiri"/>
                <w:b/>
                <w:sz w:val="6"/>
                <w:lang w:val="fr-CA"/>
              </w:rPr>
            </w:pPr>
          </w:p>
          <w:p w:rsidR="0059617A" w:rsidRPr="00D1485D" w:rsidRDefault="0059617A" w:rsidP="0059617A">
            <w:pPr>
              <w:rPr>
                <w:rFonts w:ascii="Arial Narrow" w:hAnsi="Arial Narrow" w:cs="Amiri"/>
                <w:b/>
                <w:sz w:val="2"/>
                <w:lang w:val="fr-CA"/>
              </w:rPr>
            </w:pPr>
          </w:p>
        </w:tc>
      </w:tr>
    </w:tbl>
    <w:p w:rsidR="00C32C6C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E36AE7" w:rsidRPr="00E36AE7" w:rsidRDefault="00990107" w:rsidP="00C32C6C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>PRINCI</w:t>
      </w:r>
      <w:r w:rsidR="00E36AE7" w:rsidRPr="00E36AE7">
        <w:rPr>
          <w:rFonts w:ascii="Arial Narrow" w:hAnsi="Arial Narrow"/>
          <w:b/>
          <w:sz w:val="24"/>
          <w:szCs w:val="24"/>
          <w:u w:val="single"/>
        </w:rPr>
        <w:t>PAUX RISQUES LIES AU POSTE DE TRAVAIL</w:t>
      </w:r>
    </w:p>
    <w:p w:rsidR="00E36AE7" w:rsidRDefault="00E36AE7" w:rsidP="00C32C6C">
      <w:pPr>
        <w:spacing w:after="0"/>
        <w:jc w:val="both"/>
        <w:rPr>
          <w:rFonts w:ascii="Arial Narrow" w:hAnsi="Arial Narrow"/>
          <w:sz w:val="24"/>
          <w:szCs w:val="24"/>
        </w:rPr>
      </w:pPr>
    </w:p>
    <w:tbl>
      <w:tblPr>
        <w:tblStyle w:val="Grilledutableau5"/>
        <w:tblW w:w="0" w:type="auto"/>
        <w:tblInd w:w="534" w:type="dxa"/>
        <w:tblLook w:val="04A0" w:firstRow="1" w:lastRow="0" w:firstColumn="1" w:lastColumn="0" w:noHBand="0" w:noVBand="1"/>
      </w:tblPr>
      <w:tblGrid>
        <w:gridCol w:w="4820"/>
        <w:gridCol w:w="3932"/>
      </w:tblGrid>
      <w:tr w:rsidR="00E36AE7" w:rsidRPr="00E36AE7" w:rsidTr="00610767">
        <w:trPr>
          <w:trHeight w:val="592"/>
        </w:trPr>
        <w:tc>
          <w:tcPr>
            <w:tcW w:w="10773" w:type="dxa"/>
            <w:gridSpan w:val="2"/>
            <w:tcBorders>
              <w:top w:val="single" w:sz="12" w:space="0" w:color="0F243E" w:themeColor="text2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6D9F1" w:themeFill="text2" w:themeFillTint="33"/>
          </w:tcPr>
          <w:p w:rsidR="00E36AE7" w:rsidRPr="00E36AE7" w:rsidRDefault="00E36AE7" w:rsidP="00E36AE7">
            <w:pPr>
              <w:jc w:val="center"/>
              <w:rPr>
                <w:rFonts w:ascii="Arial" w:hAnsi="Arial" w:cs="Arial"/>
                <w:b/>
                <w:color w:val="1F497D" w:themeColor="text2"/>
                <w:sz w:val="24"/>
                <w:szCs w:val="24"/>
                <w:lang w:val="fr-CA"/>
              </w:rPr>
            </w:pPr>
            <w:r w:rsidRPr="00E36AE7">
              <w:rPr>
                <w:rFonts w:ascii="Arial" w:hAnsi="Arial" w:cs="Arial"/>
                <w:b/>
                <w:color w:val="1F497D" w:themeColor="text2"/>
                <w:sz w:val="24"/>
                <w:szCs w:val="24"/>
                <w:lang w:val="fr-CA"/>
              </w:rPr>
              <w:t xml:space="preserve">PRINCIPAUX RISQUES </w:t>
            </w:r>
          </w:p>
          <w:p w:rsidR="00E36AE7" w:rsidRPr="00E36AE7" w:rsidRDefault="00E36AE7" w:rsidP="00E36AE7">
            <w:pPr>
              <w:jc w:val="center"/>
              <w:rPr>
                <w:rFonts w:ascii="Amiri" w:hAnsi="Amiri" w:cs="Amiri"/>
                <w:b/>
                <w:color w:val="1F497D" w:themeColor="text2"/>
                <w:lang w:val="fr-CA"/>
              </w:rPr>
            </w:pPr>
            <w:r w:rsidRPr="00E36AE7">
              <w:rPr>
                <w:rFonts w:ascii="Arial" w:hAnsi="Arial" w:cs="Arial"/>
                <w:b/>
                <w:color w:val="1F497D" w:themeColor="text2"/>
                <w:lang w:val="fr-CA"/>
              </w:rPr>
              <w:t>liés au poste de travail</w:t>
            </w:r>
          </w:p>
          <w:p w:rsidR="00E36AE7" w:rsidRPr="00E36AE7" w:rsidRDefault="00E36AE7" w:rsidP="00E36AE7">
            <w:pPr>
              <w:jc w:val="center"/>
              <w:rPr>
                <w:rFonts w:ascii="Amiri" w:hAnsi="Amiri" w:cs="Amiri"/>
                <w:b/>
                <w:sz w:val="2"/>
                <w:lang w:val="fr-CA"/>
              </w:rPr>
            </w:pPr>
          </w:p>
        </w:tc>
      </w:tr>
      <w:tr w:rsidR="00E36AE7" w:rsidRPr="00E36AE7" w:rsidTr="00610767">
        <w:trPr>
          <w:trHeight w:val="3362"/>
        </w:trPr>
        <w:tc>
          <w:tcPr>
            <w:tcW w:w="517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</w:tcBorders>
          </w:tcPr>
          <w:p w:rsidR="00E36AE7" w:rsidRPr="00007CC8" w:rsidRDefault="00E36AE7" w:rsidP="00E36AE7">
            <w:pPr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E36AE7" w:rsidRPr="00007CC8" w:rsidRDefault="00E36AE7" w:rsidP="00E36AE7">
            <w:pPr>
              <w:rPr>
                <w:rFonts w:ascii="Arial Narrow" w:hAnsi="Arial Narrow" w:cs="Amiri"/>
                <w:b/>
                <w:sz w:val="2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 xml:space="preserve">Pénibilité liée à la mobilité des personnes en perte d’autonomie </w:t>
            </w:r>
          </w:p>
          <w:p w:rsidR="00E36AE7" w:rsidRPr="00007CC8" w:rsidRDefault="00E36AE7" w:rsidP="00E36AE7">
            <w:pPr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 xml:space="preserve">Horaires variables </w:t>
            </w:r>
          </w:p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>Travail le week-end et les jours fériés</w:t>
            </w:r>
          </w:p>
          <w:p w:rsidR="00E36AE7" w:rsidRPr="00007CC8" w:rsidRDefault="00E36AE7" w:rsidP="00E36AE7">
            <w:pPr>
              <w:rPr>
                <w:rFonts w:ascii="Arial Narrow" w:hAnsi="Arial Narrow"/>
                <w:b/>
                <w:sz w:val="8"/>
                <w:u w:val="single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 xml:space="preserve">Déplacements véhiculés fréquents </w:t>
            </w:r>
          </w:p>
          <w:p w:rsidR="00E36AE7" w:rsidRPr="00007CC8" w:rsidRDefault="00E36AE7" w:rsidP="00E36AE7">
            <w:pPr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/>
                <w:b/>
                <w:sz w:val="6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>Exposition aux produits chimiques (produits d’entretien)</w:t>
            </w:r>
          </w:p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u w:val="single"/>
                <w:lang w:val="fr-CA"/>
              </w:rPr>
            </w:pPr>
            <w:r w:rsidRPr="00007CC8">
              <w:rPr>
                <w:rFonts w:ascii="Arial Narrow" w:hAnsi="Arial Narrow" w:cs="Amiri"/>
                <w:b/>
                <w:color w:val="1F497D" w:themeColor="text2"/>
                <w:lang w:val="fr-CA"/>
              </w:rPr>
              <w:t>…………………………………………………</w:t>
            </w:r>
          </w:p>
        </w:tc>
        <w:tc>
          <w:tcPr>
            <w:tcW w:w="5600" w:type="dxa"/>
            <w:tcBorders>
              <w:top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</w:tcPr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sz w:val="8"/>
                <w:u w:val="single"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 xml:space="preserve">Douleurs physique en lien avec des gestes répétés </w:t>
            </w:r>
            <w:proofErr w:type="gramStart"/>
            <w:r w:rsidRPr="00007CC8">
              <w:rPr>
                <w:rFonts w:ascii="Arial Narrow" w:hAnsi="Arial Narrow"/>
                <w:b/>
                <w:lang w:val="fr-CA"/>
              </w:rPr>
              <w:t>( tâches</w:t>
            </w:r>
            <w:proofErr w:type="gramEnd"/>
            <w:r w:rsidRPr="00007CC8">
              <w:rPr>
                <w:rFonts w:ascii="Arial Narrow" w:hAnsi="Arial Narrow"/>
                <w:b/>
                <w:lang w:val="fr-CA"/>
              </w:rPr>
              <w:t xml:space="preserve"> ménagères, courses etc…)</w:t>
            </w:r>
          </w:p>
          <w:p w:rsidR="00E36AE7" w:rsidRPr="00007CC8" w:rsidRDefault="00E36AE7" w:rsidP="00E36AE7">
            <w:pPr>
              <w:numPr>
                <w:ilvl w:val="0"/>
                <w:numId w:val="7"/>
              </w:numPr>
              <w:contextualSpacing/>
              <w:rPr>
                <w:rFonts w:ascii="Arial Narrow" w:hAnsi="Arial Narrow"/>
                <w:b/>
                <w:lang w:val="fr-CA"/>
              </w:rPr>
            </w:pPr>
            <w:r w:rsidRPr="00007CC8">
              <w:rPr>
                <w:rFonts w:ascii="Arial Narrow" w:hAnsi="Arial Narrow"/>
                <w:b/>
                <w:lang w:val="fr-CA"/>
              </w:rPr>
              <w:t xml:space="preserve">Travail au domicile de la personne </w:t>
            </w:r>
          </w:p>
          <w:p w:rsidR="00E36AE7" w:rsidRPr="00007CC8" w:rsidRDefault="00E36AE7" w:rsidP="00E36AE7">
            <w:pPr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E36AE7" w:rsidRPr="00007CC8" w:rsidRDefault="00E36AE7" w:rsidP="00E36AE7">
            <w:pPr>
              <w:ind w:left="720"/>
              <w:contextualSpacing/>
              <w:rPr>
                <w:rFonts w:ascii="Arial Narrow" w:hAnsi="Arial Narrow" w:cs="Amiri"/>
                <w:b/>
                <w:color w:val="1F497D" w:themeColor="text2"/>
                <w:sz w:val="6"/>
                <w:lang w:val="fr-CA"/>
              </w:rPr>
            </w:pPr>
          </w:p>
          <w:p w:rsidR="00E36AE7" w:rsidRPr="00007CC8" w:rsidRDefault="00E36AE7" w:rsidP="00007CC8">
            <w:pPr>
              <w:numPr>
                <w:ilvl w:val="0"/>
                <w:numId w:val="7"/>
              </w:numPr>
              <w:contextualSpacing/>
              <w:rPr>
                <w:rFonts w:ascii="Arial Narrow" w:hAnsi="Arial Narrow" w:cs="Amiri"/>
                <w:b/>
                <w:sz w:val="2"/>
                <w:lang w:val="fr-CA"/>
              </w:rPr>
            </w:pPr>
            <w:bookmarkStart w:id="0" w:name="_GoBack"/>
            <w:bookmarkEnd w:id="0"/>
          </w:p>
        </w:tc>
      </w:tr>
    </w:tbl>
    <w:p w:rsidR="00E36AE7" w:rsidRDefault="00E36AE7" w:rsidP="00C32C6C">
      <w:pPr>
        <w:spacing w:after="0"/>
        <w:jc w:val="both"/>
        <w:rPr>
          <w:rFonts w:ascii="Arial Narrow" w:hAnsi="Arial Narrow"/>
          <w:sz w:val="24"/>
          <w:szCs w:val="24"/>
        </w:rPr>
      </w:pPr>
    </w:p>
    <w:p w:rsidR="00C32C6C" w:rsidRPr="00D1485D" w:rsidRDefault="00C32C6C" w:rsidP="00C32C6C">
      <w:pPr>
        <w:spacing w:after="0"/>
        <w:jc w:val="both"/>
        <w:rPr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 xml:space="preserve">Les candidatures composées d’une lettre de motivation et d’un </w:t>
      </w:r>
      <w:r w:rsidR="00A4343C">
        <w:rPr>
          <w:rFonts w:ascii="Arial Narrow" w:hAnsi="Arial Narrow"/>
          <w:sz w:val="24"/>
          <w:szCs w:val="24"/>
        </w:rPr>
        <w:t>C</w:t>
      </w:r>
      <w:r w:rsidRPr="00D1485D">
        <w:rPr>
          <w:rFonts w:ascii="Arial Narrow" w:hAnsi="Arial Narrow"/>
          <w:sz w:val="24"/>
          <w:szCs w:val="24"/>
        </w:rPr>
        <w:t xml:space="preserve">urriculum </w:t>
      </w:r>
      <w:r w:rsidR="00A4343C">
        <w:rPr>
          <w:rFonts w:ascii="Arial Narrow" w:hAnsi="Arial Narrow"/>
          <w:sz w:val="24"/>
          <w:szCs w:val="24"/>
        </w:rPr>
        <w:t>V</w:t>
      </w:r>
      <w:r w:rsidRPr="00D1485D">
        <w:rPr>
          <w:rFonts w:ascii="Arial Narrow" w:hAnsi="Arial Narrow"/>
          <w:sz w:val="24"/>
          <w:szCs w:val="24"/>
        </w:rPr>
        <w:t>itae sont à adresser à l’attention du Président du C.C.A.S :</w:t>
      </w:r>
    </w:p>
    <w:p w:rsidR="00C32C6C" w:rsidRPr="00D1485D" w:rsidRDefault="00C32C6C" w:rsidP="00C32C6C">
      <w:pPr>
        <w:pStyle w:val="Paragraphedeliste"/>
        <w:numPr>
          <w:ilvl w:val="0"/>
          <w:numId w:val="1"/>
        </w:numPr>
        <w:spacing w:after="0"/>
        <w:jc w:val="both"/>
        <w:rPr>
          <w:rStyle w:val="Lienhypertexte"/>
          <w:rFonts w:ascii="Arial Narrow" w:hAnsi="Arial Narrow"/>
          <w:sz w:val="24"/>
          <w:szCs w:val="24"/>
        </w:rPr>
      </w:pPr>
      <w:r w:rsidRPr="00D1485D">
        <w:rPr>
          <w:rFonts w:ascii="Arial Narrow" w:hAnsi="Arial Narrow"/>
          <w:sz w:val="24"/>
          <w:szCs w:val="24"/>
        </w:rPr>
        <w:t xml:space="preserve">Soit sur la boîte mail </w:t>
      </w:r>
      <w:r w:rsidR="00D1485D">
        <w:rPr>
          <w:rFonts w:ascii="Arial Narrow" w:hAnsi="Arial Narrow"/>
          <w:sz w:val="24"/>
          <w:szCs w:val="24"/>
        </w:rPr>
        <w:t xml:space="preserve">du responsable </w:t>
      </w:r>
      <w:r w:rsidRPr="00D1485D">
        <w:rPr>
          <w:rFonts w:ascii="Arial Narrow" w:hAnsi="Arial Narrow"/>
          <w:sz w:val="24"/>
          <w:szCs w:val="24"/>
        </w:rPr>
        <w:t xml:space="preserve">du service des Ressources Humaines : </w:t>
      </w:r>
      <w:hyperlink r:id="rId8" w:history="1">
        <w:r w:rsidRPr="00D1485D">
          <w:rPr>
            <w:rStyle w:val="Lienhypertexte"/>
            <w:rFonts w:ascii="Arial Narrow" w:hAnsi="Arial Narrow"/>
            <w:sz w:val="24"/>
            <w:szCs w:val="24"/>
          </w:rPr>
          <w:t>cathy.reynaud@mairie-lepontet.fr</w:t>
        </w:r>
      </w:hyperlink>
      <w:r w:rsidRPr="00D1485D">
        <w:rPr>
          <w:rStyle w:val="Lienhypertexte"/>
          <w:rFonts w:ascii="Arial Narrow" w:hAnsi="Arial Narrow"/>
          <w:sz w:val="24"/>
          <w:szCs w:val="24"/>
        </w:rPr>
        <w:t xml:space="preserve"> </w:t>
      </w:r>
    </w:p>
    <w:p w:rsidR="00C32C6C" w:rsidRPr="00D1485D" w:rsidRDefault="00C32C6C" w:rsidP="00C32C6C">
      <w:pPr>
        <w:pStyle w:val="Paragraphedeliste"/>
        <w:numPr>
          <w:ilvl w:val="0"/>
          <w:numId w:val="1"/>
        </w:numPr>
        <w:spacing w:after="0"/>
        <w:jc w:val="both"/>
        <w:rPr>
          <w:rStyle w:val="Lienhypertexte"/>
          <w:rFonts w:ascii="Arial Narrow" w:hAnsi="Arial Narrow"/>
          <w:sz w:val="24"/>
          <w:szCs w:val="24"/>
        </w:rPr>
      </w:pPr>
      <w:r w:rsidRPr="00D1485D">
        <w:rPr>
          <w:rStyle w:val="Lienhypertexte"/>
          <w:rFonts w:ascii="Arial Narrow" w:hAnsi="Arial Narrow"/>
          <w:color w:val="auto"/>
          <w:sz w:val="24"/>
          <w:szCs w:val="24"/>
          <w:u w:val="none"/>
        </w:rPr>
        <w:t xml:space="preserve">Soit sur la boîte mail du CCAS : </w:t>
      </w:r>
      <w:hyperlink r:id="rId9" w:history="1">
        <w:r w:rsidRPr="00D1485D">
          <w:rPr>
            <w:rStyle w:val="Lienhypertexte"/>
            <w:rFonts w:ascii="Arial Narrow" w:hAnsi="Arial Narrow"/>
            <w:sz w:val="24"/>
            <w:szCs w:val="24"/>
          </w:rPr>
          <w:t>ccas@mairie-lepontet.fr</w:t>
        </w:r>
      </w:hyperlink>
    </w:p>
    <w:p w:rsidR="00C32C6C" w:rsidRPr="00D1485D" w:rsidRDefault="00C32C6C" w:rsidP="00C32C6C">
      <w:pPr>
        <w:pStyle w:val="Paragraphedeliste"/>
        <w:numPr>
          <w:ilvl w:val="0"/>
          <w:numId w:val="1"/>
        </w:numPr>
        <w:spacing w:after="0"/>
        <w:jc w:val="both"/>
        <w:rPr>
          <w:rStyle w:val="Lienhypertexte"/>
          <w:rFonts w:ascii="Arial Narrow" w:hAnsi="Arial Narrow"/>
          <w:color w:val="auto"/>
          <w:sz w:val="24"/>
          <w:szCs w:val="24"/>
          <w:u w:val="none"/>
        </w:rPr>
      </w:pPr>
      <w:r w:rsidRPr="00D1485D">
        <w:rPr>
          <w:rStyle w:val="Lienhypertexte"/>
          <w:rFonts w:ascii="Arial Narrow" w:hAnsi="Arial Narrow"/>
          <w:color w:val="auto"/>
          <w:sz w:val="24"/>
          <w:szCs w:val="24"/>
          <w:u w:val="none"/>
        </w:rPr>
        <w:t>Soit par voie postale à l’adresse du C.CAS : 3 avenue Alphonse Daudet BP 20162                            84130 LE PONTET</w:t>
      </w:r>
    </w:p>
    <w:p w:rsidR="00990107" w:rsidRDefault="00990107" w:rsidP="00C32C6C">
      <w:pPr>
        <w:spacing w:after="0"/>
        <w:rPr>
          <w:rFonts w:ascii="Arial Narrow" w:hAnsi="Arial Narrow"/>
        </w:rPr>
      </w:pPr>
    </w:p>
    <w:p w:rsidR="00990107" w:rsidRDefault="00990107" w:rsidP="00C32C6C">
      <w:pPr>
        <w:spacing w:after="0"/>
        <w:rPr>
          <w:rFonts w:ascii="Arial Narrow" w:hAnsi="Arial Narrow"/>
        </w:rPr>
      </w:pPr>
    </w:p>
    <w:p w:rsidR="00E01E4F" w:rsidRDefault="00E01E4F" w:rsidP="00C32C6C">
      <w:pPr>
        <w:spacing w:after="0"/>
        <w:rPr>
          <w:rFonts w:ascii="Arial Narrow" w:hAnsi="Arial Narrow"/>
        </w:rPr>
      </w:pPr>
    </w:p>
    <w:p w:rsidR="00684623" w:rsidRPr="00133E41" w:rsidRDefault="00AA64B2" w:rsidP="00486C92">
      <w:pPr>
        <w:spacing w:after="0"/>
        <w:jc w:val="center"/>
        <w:rPr>
          <w:rFonts w:ascii="Arial Narrow" w:hAnsi="Arial Narrow" w:cs="Arial"/>
          <w:sz w:val="24"/>
          <w:szCs w:val="24"/>
        </w:rPr>
      </w:pPr>
      <w:r w:rsidRPr="00133E41">
        <w:rPr>
          <w:rFonts w:ascii="Arial Narrow" w:hAnsi="Arial Narrow" w:cs="Arial"/>
          <w:sz w:val="24"/>
          <w:szCs w:val="24"/>
        </w:rPr>
        <w:t>CCAS – 3 avenue Alphonse Daudet – BP 20162 – 84130 PONTET</w:t>
      </w:r>
    </w:p>
    <w:p w:rsidR="00AA64B2" w:rsidRPr="00133E41" w:rsidRDefault="00AA64B2" w:rsidP="00486C92">
      <w:pPr>
        <w:spacing w:after="0"/>
        <w:jc w:val="center"/>
        <w:rPr>
          <w:rFonts w:ascii="Arial Narrow" w:hAnsi="Arial Narrow" w:cs="Arial"/>
          <w:sz w:val="24"/>
          <w:szCs w:val="24"/>
        </w:rPr>
      </w:pPr>
      <w:r w:rsidRPr="00133E41">
        <w:rPr>
          <w:rFonts w:ascii="Arial Narrow" w:hAnsi="Arial Narrow" w:cs="Arial"/>
          <w:sz w:val="24"/>
          <w:szCs w:val="24"/>
        </w:rPr>
        <w:t>Tél : 04 90 03 99 00 – mail : ccas@mairie-lepontet.fr</w:t>
      </w:r>
    </w:p>
    <w:sectPr w:rsidR="00AA64B2" w:rsidRPr="00133E41" w:rsidSect="00956A5A">
      <w:pgSz w:w="11906" w:h="16838"/>
      <w:pgMar w:top="680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miri">
    <w:panose1 w:val="00000500000000000000"/>
    <w:charset w:val="00"/>
    <w:family w:val="auto"/>
    <w:pitch w:val="variable"/>
    <w:sig w:usb0="A000206F" w:usb1="82002043" w:usb2="000000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A7150"/>
    <w:multiLevelType w:val="hybridMultilevel"/>
    <w:tmpl w:val="2FAE838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A4243"/>
    <w:multiLevelType w:val="hybridMultilevel"/>
    <w:tmpl w:val="A1F6D59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71459A"/>
    <w:multiLevelType w:val="hybridMultilevel"/>
    <w:tmpl w:val="CD721640"/>
    <w:lvl w:ilvl="0" w:tplc="B588C74C">
      <w:start w:val="3"/>
      <w:numFmt w:val="bullet"/>
      <w:lvlText w:val="-"/>
      <w:lvlJc w:val="left"/>
      <w:pPr>
        <w:ind w:left="720" w:hanging="360"/>
      </w:pPr>
      <w:rPr>
        <w:rFonts w:ascii="Gabriola" w:eastAsia="Times New Roman" w:hAnsi="Gabriola" w:cs="Ami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807887"/>
    <w:multiLevelType w:val="hybridMultilevel"/>
    <w:tmpl w:val="AFAA901E"/>
    <w:lvl w:ilvl="0" w:tplc="A462BF40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236A5"/>
    <w:multiLevelType w:val="hybridMultilevel"/>
    <w:tmpl w:val="33AA6DC0"/>
    <w:lvl w:ilvl="0" w:tplc="6C683A48">
      <w:numFmt w:val="bullet"/>
      <w:lvlText w:val="-"/>
      <w:lvlJc w:val="left"/>
      <w:pPr>
        <w:ind w:left="720" w:hanging="360"/>
      </w:pPr>
      <w:rPr>
        <w:rFonts w:ascii="Amiri" w:eastAsia="Times New Roman" w:hAnsi="Amiri" w:cs="Ami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EB0E99"/>
    <w:multiLevelType w:val="hybridMultilevel"/>
    <w:tmpl w:val="74E88136"/>
    <w:lvl w:ilvl="0" w:tplc="B588C74C">
      <w:start w:val="3"/>
      <w:numFmt w:val="bullet"/>
      <w:lvlText w:val="-"/>
      <w:lvlJc w:val="left"/>
      <w:pPr>
        <w:ind w:left="720" w:hanging="360"/>
      </w:pPr>
      <w:rPr>
        <w:rFonts w:ascii="Gabriola" w:eastAsia="Times New Roman" w:hAnsi="Gabriola" w:cs="Ami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6167A9"/>
    <w:multiLevelType w:val="hybridMultilevel"/>
    <w:tmpl w:val="1A802656"/>
    <w:lvl w:ilvl="0" w:tplc="393AF7A4">
      <w:numFmt w:val="bullet"/>
      <w:lvlText w:val="-"/>
      <w:lvlJc w:val="left"/>
      <w:pPr>
        <w:ind w:left="720" w:hanging="360"/>
      </w:pPr>
      <w:rPr>
        <w:rFonts w:ascii="Gabriola" w:eastAsia="Times New Roman" w:hAnsi="Gabriola" w:cs="Ami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64F04"/>
    <w:multiLevelType w:val="hybridMultilevel"/>
    <w:tmpl w:val="3770495C"/>
    <w:lvl w:ilvl="0" w:tplc="B588C74C">
      <w:start w:val="3"/>
      <w:numFmt w:val="bullet"/>
      <w:lvlText w:val="-"/>
      <w:lvlJc w:val="left"/>
      <w:pPr>
        <w:ind w:left="720" w:hanging="360"/>
      </w:pPr>
      <w:rPr>
        <w:rFonts w:ascii="Gabriola" w:eastAsia="Times New Roman" w:hAnsi="Gabriola" w:cs="Ami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37481C"/>
    <w:multiLevelType w:val="hybridMultilevel"/>
    <w:tmpl w:val="14CAD76C"/>
    <w:lvl w:ilvl="0" w:tplc="12EE7A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52E"/>
    <w:rsid w:val="00007CC8"/>
    <w:rsid w:val="000270BA"/>
    <w:rsid w:val="00067B4B"/>
    <w:rsid w:val="000C6999"/>
    <w:rsid w:val="000D60F0"/>
    <w:rsid w:val="000E1270"/>
    <w:rsid w:val="00102177"/>
    <w:rsid w:val="0013250F"/>
    <w:rsid w:val="00133E41"/>
    <w:rsid w:val="00145ACD"/>
    <w:rsid w:val="00154B1D"/>
    <w:rsid w:val="00161B1A"/>
    <w:rsid w:val="00170273"/>
    <w:rsid w:val="00172AEF"/>
    <w:rsid w:val="00187A0C"/>
    <w:rsid w:val="00195AFC"/>
    <w:rsid w:val="001C3F4C"/>
    <w:rsid w:val="001D022E"/>
    <w:rsid w:val="001F3652"/>
    <w:rsid w:val="002061EB"/>
    <w:rsid w:val="0023156E"/>
    <w:rsid w:val="0023177E"/>
    <w:rsid w:val="0026649D"/>
    <w:rsid w:val="00295D8D"/>
    <w:rsid w:val="002A6417"/>
    <w:rsid w:val="002E53AF"/>
    <w:rsid w:val="002F0412"/>
    <w:rsid w:val="00300813"/>
    <w:rsid w:val="0030566F"/>
    <w:rsid w:val="00320F77"/>
    <w:rsid w:val="00362439"/>
    <w:rsid w:val="0037052E"/>
    <w:rsid w:val="003E1E6E"/>
    <w:rsid w:val="003E6FA9"/>
    <w:rsid w:val="0048203C"/>
    <w:rsid w:val="00486C92"/>
    <w:rsid w:val="004A574C"/>
    <w:rsid w:val="004B5896"/>
    <w:rsid w:val="004C0529"/>
    <w:rsid w:val="004C41C3"/>
    <w:rsid w:val="004F4CFC"/>
    <w:rsid w:val="0051136B"/>
    <w:rsid w:val="00511A65"/>
    <w:rsid w:val="005254DF"/>
    <w:rsid w:val="00562970"/>
    <w:rsid w:val="0059265C"/>
    <w:rsid w:val="0059617A"/>
    <w:rsid w:val="005C3BB7"/>
    <w:rsid w:val="005D3257"/>
    <w:rsid w:val="005E5F7B"/>
    <w:rsid w:val="006178FC"/>
    <w:rsid w:val="00622666"/>
    <w:rsid w:val="00662131"/>
    <w:rsid w:val="0066507B"/>
    <w:rsid w:val="00671065"/>
    <w:rsid w:val="00684623"/>
    <w:rsid w:val="00684FA2"/>
    <w:rsid w:val="006973B7"/>
    <w:rsid w:val="006C4473"/>
    <w:rsid w:val="006C4E60"/>
    <w:rsid w:val="00707F16"/>
    <w:rsid w:val="00743909"/>
    <w:rsid w:val="00743D51"/>
    <w:rsid w:val="007F7C01"/>
    <w:rsid w:val="00804659"/>
    <w:rsid w:val="00827419"/>
    <w:rsid w:val="00843054"/>
    <w:rsid w:val="00880ECA"/>
    <w:rsid w:val="008913EE"/>
    <w:rsid w:val="00892177"/>
    <w:rsid w:val="008955DC"/>
    <w:rsid w:val="008A6EF5"/>
    <w:rsid w:val="008B0DDC"/>
    <w:rsid w:val="00911E08"/>
    <w:rsid w:val="00956A5A"/>
    <w:rsid w:val="00990107"/>
    <w:rsid w:val="009950FA"/>
    <w:rsid w:val="009A3615"/>
    <w:rsid w:val="009D2E3C"/>
    <w:rsid w:val="009D31B7"/>
    <w:rsid w:val="009D3C52"/>
    <w:rsid w:val="00A306A9"/>
    <w:rsid w:val="00A31937"/>
    <w:rsid w:val="00A4343C"/>
    <w:rsid w:val="00A93BE4"/>
    <w:rsid w:val="00AA20DA"/>
    <w:rsid w:val="00AA41FF"/>
    <w:rsid w:val="00AA64B2"/>
    <w:rsid w:val="00AB33F7"/>
    <w:rsid w:val="00AC527C"/>
    <w:rsid w:val="00AE2D5C"/>
    <w:rsid w:val="00B179DD"/>
    <w:rsid w:val="00B2338C"/>
    <w:rsid w:val="00B344A9"/>
    <w:rsid w:val="00B422AC"/>
    <w:rsid w:val="00B7100B"/>
    <w:rsid w:val="00B84F7A"/>
    <w:rsid w:val="00BF6AF2"/>
    <w:rsid w:val="00C00C5C"/>
    <w:rsid w:val="00C25DD3"/>
    <w:rsid w:val="00C32C6C"/>
    <w:rsid w:val="00C472B9"/>
    <w:rsid w:val="00C75759"/>
    <w:rsid w:val="00C916F7"/>
    <w:rsid w:val="00CA2722"/>
    <w:rsid w:val="00CB214A"/>
    <w:rsid w:val="00CB30BF"/>
    <w:rsid w:val="00CF08E1"/>
    <w:rsid w:val="00D13B56"/>
    <w:rsid w:val="00D1485D"/>
    <w:rsid w:val="00D927AC"/>
    <w:rsid w:val="00DB2867"/>
    <w:rsid w:val="00DC2BEE"/>
    <w:rsid w:val="00E01E4F"/>
    <w:rsid w:val="00E02483"/>
    <w:rsid w:val="00E36AE7"/>
    <w:rsid w:val="00E63CA0"/>
    <w:rsid w:val="00E650C5"/>
    <w:rsid w:val="00EA70E5"/>
    <w:rsid w:val="00EB3203"/>
    <w:rsid w:val="00EF1633"/>
    <w:rsid w:val="00F01184"/>
    <w:rsid w:val="00F21FF3"/>
    <w:rsid w:val="00F4789F"/>
    <w:rsid w:val="00FA013D"/>
    <w:rsid w:val="00FA7153"/>
    <w:rsid w:val="00FB4B24"/>
    <w:rsid w:val="00FC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25DD3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6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649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62131"/>
    <w:pPr>
      <w:ind w:left="720"/>
      <w:contextualSpacing/>
    </w:pPr>
  </w:style>
  <w:style w:type="table" w:styleId="Grilledutableau">
    <w:name w:val="Table Grid"/>
    <w:basedOn w:val="TableauNormal"/>
    <w:uiPriority w:val="59"/>
    <w:rsid w:val="00102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99"/>
    <w:rsid w:val="00AA20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99"/>
    <w:rsid w:val="00A319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99"/>
    <w:rsid w:val="00684F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99"/>
    <w:rsid w:val="005961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uiPriority w:val="99"/>
    <w:rsid w:val="00E36A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25DD3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6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649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62131"/>
    <w:pPr>
      <w:ind w:left="720"/>
      <w:contextualSpacing/>
    </w:pPr>
  </w:style>
  <w:style w:type="table" w:styleId="Grilledutableau">
    <w:name w:val="Table Grid"/>
    <w:basedOn w:val="TableauNormal"/>
    <w:uiPriority w:val="59"/>
    <w:rsid w:val="00102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99"/>
    <w:rsid w:val="00AA20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99"/>
    <w:rsid w:val="00A319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99"/>
    <w:rsid w:val="00684F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99"/>
    <w:rsid w:val="005961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uiPriority w:val="99"/>
    <w:rsid w:val="00E36A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hy.reynaud@mairie-lepontet.f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ccas@mairie-lepontet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F4764-FC7D-487C-B935-D713123F8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4</Pages>
  <Words>1197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MERLIN</dc:creator>
  <cp:lastModifiedBy>Cathy MERLIN</cp:lastModifiedBy>
  <cp:revision>80</cp:revision>
  <cp:lastPrinted>2025-10-10T13:17:00Z</cp:lastPrinted>
  <dcterms:created xsi:type="dcterms:W3CDTF">2025-08-07T08:57:00Z</dcterms:created>
  <dcterms:modified xsi:type="dcterms:W3CDTF">2025-10-10T13:39:00Z</dcterms:modified>
</cp:coreProperties>
</file>